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F081" w14:textId="77777777" w:rsidR="002E64A6" w:rsidRPr="002E64A6" w:rsidRDefault="002E64A6" w:rsidP="002E64A6">
      <w:pPr>
        <w:spacing w:line="276" w:lineRule="auto"/>
        <w:jc w:val="right"/>
        <w:rPr>
          <w:i/>
        </w:rPr>
      </w:pPr>
      <w:r w:rsidRPr="002E64A6">
        <w:rPr>
          <w:i/>
        </w:rPr>
        <w:t>Ekaterina Berzon</w:t>
      </w:r>
    </w:p>
    <w:p w14:paraId="2F4C7CF6" w14:textId="77777777" w:rsidR="00380061" w:rsidRPr="002E64A6" w:rsidRDefault="00380061" w:rsidP="002E64A6">
      <w:pPr>
        <w:spacing w:line="276" w:lineRule="auto"/>
        <w:jc w:val="center"/>
        <w:rPr>
          <w:b/>
        </w:rPr>
      </w:pPr>
      <w:r w:rsidRPr="002E64A6">
        <w:rPr>
          <w:b/>
        </w:rPr>
        <w:t>‘The Dear Son of a Bull’:</w:t>
      </w:r>
    </w:p>
    <w:p w14:paraId="2462BE43" w14:textId="4AB2AEDC" w:rsidR="00CB7420" w:rsidRPr="002E64A6" w:rsidRDefault="00380061" w:rsidP="002E64A6">
      <w:pPr>
        <w:spacing w:line="276" w:lineRule="auto"/>
        <w:jc w:val="center"/>
        <w:rPr>
          <w:b/>
        </w:rPr>
      </w:pPr>
      <w:r w:rsidRPr="002E64A6">
        <w:rPr>
          <w:b/>
        </w:rPr>
        <w:t xml:space="preserve">Some Remarks on the Interpretation of the </w:t>
      </w:r>
      <w:r w:rsidR="00206C11">
        <w:rPr>
          <w:b/>
        </w:rPr>
        <w:t>S</w:t>
      </w:r>
      <w:r w:rsidRPr="002E64A6">
        <w:rPr>
          <w:b/>
        </w:rPr>
        <w:t>o-</w:t>
      </w:r>
      <w:r w:rsidR="00206C11">
        <w:rPr>
          <w:b/>
        </w:rPr>
        <w:t>C</w:t>
      </w:r>
      <w:r w:rsidRPr="002E64A6">
        <w:rPr>
          <w:b/>
        </w:rPr>
        <w:t xml:space="preserve">alled </w:t>
      </w:r>
      <w:proofErr w:type="spellStart"/>
      <w:r w:rsidRPr="002E64A6">
        <w:rPr>
          <w:b/>
        </w:rPr>
        <w:t>Phaennis</w:t>
      </w:r>
      <w:proofErr w:type="spellEnd"/>
      <w:r w:rsidRPr="002E64A6">
        <w:rPr>
          <w:b/>
        </w:rPr>
        <w:t xml:space="preserve">’ Oracle (Paus. </w:t>
      </w:r>
      <w:r w:rsidR="00206C11">
        <w:rPr>
          <w:b/>
        </w:rPr>
        <w:t>10</w:t>
      </w:r>
      <w:r w:rsidRPr="002E64A6">
        <w:rPr>
          <w:b/>
        </w:rPr>
        <w:t>.15.3)</w:t>
      </w:r>
    </w:p>
    <w:p w14:paraId="7B29E275" w14:textId="647079E1" w:rsidR="00380061" w:rsidRPr="002E64A6" w:rsidRDefault="002E64A6" w:rsidP="00206C11">
      <w:pPr>
        <w:spacing w:line="276" w:lineRule="auto"/>
        <w:jc w:val="both"/>
      </w:pPr>
      <w:r>
        <w:t>Th</w:t>
      </w:r>
      <w:r w:rsidR="00206C11">
        <w:t>is</w:t>
      </w:r>
      <w:r>
        <w:t xml:space="preserve"> paper </w:t>
      </w:r>
      <w:r w:rsidR="00206C11">
        <w:t xml:space="preserve">is </w:t>
      </w:r>
      <w:r>
        <w:t>concern</w:t>
      </w:r>
      <w:r w:rsidR="00206C11">
        <w:t>ed</w:t>
      </w:r>
      <w:r>
        <w:t xml:space="preserve"> with</w:t>
      </w:r>
      <w:r w:rsidRPr="002E64A6">
        <w:t xml:space="preserve"> the problem of i</w:t>
      </w:r>
      <w:r>
        <w:t xml:space="preserve">nterpretation of the so-called “Oracle of </w:t>
      </w:r>
      <w:proofErr w:type="spellStart"/>
      <w:r>
        <w:t>Ph</w:t>
      </w:r>
      <w:r w:rsidRPr="002E64A6">
        <w:t>aennis</w:t>
      </w:r>
      <w:proofErr w:type="spellEnd"/>
      <w:r>
        <w:t>”</w:t>
      </w:r>
      <w:r w:rsidRPr="002E64A6">
        <w:t xml:space="preserve">, cited by Pausanias </w:t>
      </w:r>
      <w:r w:rsidR="00380061">
        <w:t xml:space="preserve">in his </w:t>
      </w:r>
      <w:r w:rsidR="00380061" w:rsidRPr="00380061">
        <w:rPr>
          <w:i/>
        </w:rPr>
        <w:t>“Description of Greece”</w:t>
      </w:r>
      <w:r w:rsidR="00380061">
        <w:rPr>
          <w:i/>
        </w:rPr>
        <w:t xml:space="preserve"> </w:t>
      </w:r>
      <w:r w:rsidR="00380061">
        <w:t>(</w:t>
      </w:r>
      <w:r w:rsidR="00206C11">
        <w:t>10</w:t>
      </w:r>
      <w:r w:rsidR="00380061" w:rsidRPr="00380061">
        <w:t>.15.3</w:t>
      </w:r>
      <w:r w:rsidR="00380061">
        <w:t>)</w:t>
      </w:r>
      <w:r w:rsidR="00380061" w:rsidRPr="002E64A6">
        <w:t>:</w:t>
      </w:r>
    </w:p>
    <w:p w14:paraId="10E1A5B5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“ἦ τότ᾽ ἀμειψάμενος στεινὸν πόρον Ἑλλησπόντου</w:t>
      </w:r>
    </w:p>
    <w:p w14:paraId="3B9EC654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αὐδήσει Γαλατῶν ὀλοὸς στρατός, οἵ ῥ᾽ ἀθεμίστως</w:t>
      </w:r>
    </w:p>
    <w:p w14:paraId="552B597C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Ἀσίδα πορθήσουσι: θεὸς δ᾽ ἔτι κύντερα θήσει</w:t>
      </w:r>
    </w:p>
    <w:p w14:paraId="7B14C322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 xml:space="preserve">πάγχυ μάλ᾽, οἳ ναίουσι παρ᾽ ἠϊόνεσσι θαλάσσης – </w:t>
      </w:r>
    </w:p>
    <w:p w14:paraId="668EEE6E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εἰς ὀλίγον: τάχα γάρ σφιν ἀοσσητῆρα Κρονίων</w:t>
      </w:r>
    </w:p>
    <w:p w14:paraId="145DCE33" w14:textId="77777777" w:rsidR="00A721C7" w:rsidRPr="00BA35AE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ὁρμήσει, ταύροιο διοτρεφέος φίλον υἱόν,</w:t>
      </w:r>
    </w:p>
    <w:p w14:paraId="6DBC4501" w14:textId="4A8AB247" w:rsidR="00A721C7" w:rsidRPr="00206C11" w:rsidRDefault="00A721C7" w:rsidP="00A64574">
      <w:pPr>
        <w:spacing w:after="0" w:line="276" w:lineRule="auto"/>
        <w:ind w:firstLine="425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ὃς πᾶσιν Γαλάτῃσιν ὀλέθριον ἦμαρ ἐφήσει.</w:t>
      </w:r>
      <w:r w:rsidR="00206C11" w:rsidRPr="00206C11">
        <w:rPr>
          <w:sz w:val="20"/>
          <w:lang w:val="el-GR"/>
        </w:rPr>
        <w:t>”</w:t>
      </w:r>
    </w:p>
    <w:p w14:paraId="6AB02654" w14:textId="45E620D0" w:rsidR="00380061" w:rsidRPr="00BA35AE" w:rsidRDefault="00A721C7" w:rsidP="00A64574">
      <w:pPr>
        <w:spacing w:line="276" w:lineRule="auto"/>
        <w:ind w:firstLine="426"/>
        <w:jc w:val="both"/>
        <w:rPr>
          <w:sz w:val="20"/>
          <w:lang w:val="el-GR"/>
        </w:rPr>
      </w:pPr>
      <w:r w:rsidRPr="00BA35AE">
        <w:rPr>
          <w:sz w:val="20"/>
          <w:lang w:val="el-GR"/>
        </w:rPr>
        <w:t>παῖδα δὲ εἶπε ταύρου τὸν ἐν Περγάμῳ βασιλεύσαντα Ἄτταλον: τὸν δὲ αὐτὸν τοῦτον καὶ ταυρόκερων προσείρηκε χρηστήριον.</w:t>
      </w:r>
    </w:p>
    <w:p w14:paraId="02BB652C" w14:textId="040CBE94" w:rsidR="000B49F0" w:rsidRPr="00995F69" w:rsidRDefault="002E64A6" w:rsidP="00A64574">
      <w:pPr>
        <w:spacing w:line="276" w:lineRule="auto"/>
        <w:ind w:firstLine="426"/>
        <w:jc w:val="both"/>
        <w:rPr>
          <w:szCs w:val="24"/>
        </w:rPr>
      </w:pPr>
      <w:r w:rsidRPr="00995F69">
        <w:rPr>
          <w:szCs w:val="24"/>
        </w:rPr>
        <w:t xml:space="preserve">This text may be related to a group of oracles associated with the Galatian invasion </w:t>
      </w:r>
      <w:r w:rsidR="00A721C7" w:rsidRPr="00995F69">
        <w:rPr>
          <w:szCs w:val="24"/>
        </w:rPr>
        <w:t>(</w:t>
      </w:r>
      <w:proofErr w:type="gramStart"/>
      <w:r w:rsidR="00A721C7" w:rsidRPr="00995F69">
        <w:rPr>
          <w:szCs w:val="24"/>
        </w:rPr>
        <w:t>e.g.</w:t>
      </w:r>
      <w:proofErr w:type="gramEnd"/>
      <w:r w:rsidR="00A721C7" w:rsidRPr="00995F69">
        <w:rPr>
          <w:szCs w:val="24"/>
        </w:rPr>
        <w:t xml:space="preserve"> </w:t>
      </w:r>
      <w:r w:rsidR="00206C11">
        <w:rPr>
          <w:szCs w:val="24"/>
          <w:lang w:val="en-CA"/>
        </w:rPr>
        <w:t>K</w:t>
      </w:r>
      <w:proofErr w:type="spellStart"/>
      <w:r w:rsidR="00136A4C" w:rsidRPr="00995F69">
        <w:rPr>
          <w:szCs w:val="24"/>
          <w:lang w:val="en-GB"/>
        </w:rPr>
        <w:t>allim</w:t>
      </w:r>
      <w:proofErr w:type="spellEnd"/>
      <w:r w:rsidR="00136A4C" w:rsidRPr="00995F69">
        <w:rPr>
          <w:szCs w:val="24"/>
          <w:lang w:val="en-GB"/>
        </w:rPr>
        <w:t xml:space="preserve">. </w:t>
      </w:r>
      <w:proofErr w:type="spellStart"/>
      <w:r w:rsidR="00136A4C" w:rsidRPr="00A25026">
        <w:rPr>
          <w:i/>
          <w:iCs/>
          <w:szCs w:val="24"/>
          <w:lang w:val="fr-FR"/>
        </w:rPr>
        <w:t>Hymn</w:t>
      </w:r>
      <w:proofErr w:type="spellEnd"/>
      <w:r w:rsidR="00136A4C" w:rsidRPr="00A25026">
        <w:rPr>
          <w:szCs w:val="24"/>
          <w:lang w:val="fr-FR"/>
        </w:rPr>
        <w:t xml:space="preserve">. </w:t>
      </w:r>
      <w:proofErr w:type="gramStart"/>
      <w:r w:rsidR="00206C11" w:rsidRPr="00A25026">
        <w:rPr>
          <w:szCs w:val="24"/>
          <w:lang w:val="fr-FR"/>
        </w:rPr>
        <w:t>4</w:t>
      </w:r>
      <w:r w:rsidR="00136A4C" w:rsidRPr="00A25026">
        <w:rPr>
          <w:szCs w:val="24"/>
          <w:lang w:val="fr-FR"/>
        </w:rPr>
        <w:t>;</w:t>
      </w:r>
      <w:proofErr w:type="gramEnd"/>
      <w:r w:rsidR="00136A4C" w:rsidRPr="00A25026">
        <w:rPr>
          <w:szCs w:val="24"/>
          <w:lang w:val="fr-FR"/>
        </w:rPr>
        <w:t xml:space="preserve"> </w:t>
      </w:r>
      <w:r w:rsidR="00136A4C" w:rsidRPr="00A25026">
        <w:rPr>
          <w:rFonts w:cs="Times New Roman"/>
          <w:szCs w:val="24"/>
          <w:lang w:val="fr-FR"/>
        </w:rPr>
        <w:t>Plut</w:t>
      </w:r>
      <w:r w:rsidR="00136A4C" w:rsidRPr="00995F69">
        <w:rPr>
          <w:rFonts w:cs="Times New Roman"/>
          <w:szCs w:val="24"/>
          <w:lang w:val="uk-UA"/>
        </w:rPr>
        <w:t xml:space="preserve">. </w:t>
      </w:r>
      <w:r w:rsidR="00136A4C" w:rsidRPr="00206C11">
        <w:rPr>
          <w:rFonts w:cs="Times New Roman"/>
          <w:i/>
          <w:iCs/>
          <w:szCs w:val="24"/>
          <w:lang w:val="fr-FR"/>
        </w:rPr>
        <w:t>De</w:t>
      </w:r>
      <w:r w:rsidR="00136A4C" w:rsidRPr="00206C11">
        <w:rPr>
          <w:rFonts w:cs="Times New Roman"/>
          <w:i/>
          <w:iCs/>
          <w:szCs w:val="24"/>
          <w:lang w:val="uk-UA"/>
        </w:rPr>
        <w:t xml:space="preserve"> </w:t>
      </w:r>
      <w:r w:rsidR="00136A4C" w:rsidRPr="00206C11">
        <w:rPr>
          <w:rFonts w:cs="Times New Roman"/>
          <w:i/>
          <w:iCs/>
          <w:szCs w:val="24"/>
          <w:lang w:val="fr-FR"/>
        </w:rPr>
        <w:t>sera</w:t>
      </w:r>
      <w:r w:rsidR="00136A4C" w:rsidRPr="00206C11">
        <w:rPr>
          <w:rFonts w:cs="Times New Roman"/>
          <w:i/>
          <w:iCs/>
          <w:szCs w:val="24"/>
          <w:lang w:val="uk-UA"/>
        </w:rPr>
        <w:t xml:space="preserve"> </w:t>
      </w:r>
      <w:proofErr w:type="spellStart"/>
      <w:r w:rsidR="00136A4C" w:rsidRPr="00206C11">
        <w:rPr>
          <w:rFonts w:cs="Times New Roman"/>
          <w:i/>
          <w:iCs/>
          <w:szCs w:val="24"/>
          <w:lang w:val="fr-FR"/>
        </w:rPr>
        <w:t>num</w:t>
      </w:r>
      <w:proofErr w:type="spellEnd"/>
      <w:r w:rsidR="00136A4C" w:rsidRPr="00206C11">
        <w:rPr>
          <w:rFonts w:cs="Times New Roman"/>
          <w:i/>
          <w:iCs/>
          <w:szCs w:val="24"/>
          <w:lang w:val="uk-UA"/>
        </w:rPr>
        <w:t xml:space="preserve">. </w:t>
      </w:r>
      <w:proofErr w:type="spellStart"/>
      <w:r w:rsidR="00136A4C" w:rsidRPr="00206C11">
        <w:rPr>
          <w:rFonts w:cs="Times New Roman"/>
          <w:i/>
          <w:iCs/>
          <w:szCs w:val="24"/>
          <w:lang w:val="fr-FR"/>
        </w:rPr>
        <w:t>vind</w:t>
      </w:r>
      <w:proofErr w:type="spellEnd"/>
      <w:r w:rsidR="00136A4C" w:rsidRPr="00995F69">
        <w:rPr>
          <w:rFonts w:cs="Times New Roman"/>
          <w:szCs w:val="24"/>
          <w:lang w:val="uk-UA"/>
        </w:rPr>
        <w:t>. 7</w:t>
      </w:r>
      <w:r w:rsidR="00136A4C" w:rsidRPr="00A25026">
        <w:rPr>
          <w:rFonts w:cs="Times New Roman"/>
          <w:szCs w:val="24"/>
          <w:lang w:val="fr-FR"/>
        </w:rPr>
        <w:t xml:space="preserve">; </w:t>
      </w:r>
      <w:proofErr w:type="spellStart"/>
      <w:r w:rsidR="00136A4C" w:rsidRPr="00A25026">
        <w:rPr>
          <w:rFonts w:cs="Times New Roman"/>
          <w:szCs w:val="24"/>
          <w:lang w:val="fr-FR"/>
        </w:rPr>
        <w:t>Iust</w:t>
      </w:r>
      <w:proofErr w:type="spellEnd"/>
      <w:r w:rsidR="00136A4C" w:rsidRPr="00A25026">
        <w:rPr>
          <w:rFonts w:cs="Times New Roman"/>
          <w:szCs w:val="24"/>
          <w:lang w:val="fr-FR"/>
        </w:rPr>
        <w:t xml:space="preserve">. </w:t>
      </w:r>
      <w:r w:rsidR="00206C11" w:rsidRPr="00A25026">
        <w:rPr>
          <w:rFonts w:cs="Times New Roman"/>
          <w:szCs w:val="24"/>
          <w:lang w:val="fr-FR"/>
        </w:rPr>
        <w:t>24</w:t>
      </w:r>
      <w:r w:rsidR="00136A4C" w:rsidRPr="00A25026">
        <w:rPr>
          <w:rFonts w:cs="Times New Roman"/>
          <w:szCs w:val="24"/>
          <w:lang w:val="fr-FR"/>
        </w:rPr>
        <w:t>.7</w:t>
      </w:r>
      <w:r w:rsidR="00206C11" w:rsidRPr="00A25026">
        <w:rPr>
          <w:rFonts w:cs="Times New Roman"/>
          <w:szCs w:val="24"/>
          <w:lang w:val="fr-FR"/>
        </w:rPr>
        <w:t>.</w:t>
      </w:r>
      <w:r w:rsidR="00136A4C" w:rsidRPr="00A25026">
        <w:rPr>
          <w:rFonts w:cs="Times New Roman"/>
          <w:szCs w:val="24"/>
          <w:lang w:val="fr-FR"/>
        </w:rPr>
        <w:t>6</w:t>
      </w:r>
      <w:r w:rsidR="00F569E6">
        <w:rPr>
          <w:rFonts w:cs="Times New Roman"/>
          <w:szCs w:val="24"/>
          <w:lang w:val="fr-FR"/>
        </w:rPr>
        <w:t>f.</w:t>
      </w:r>
      <w:r w:rsidR="00206C11" w:rsidRPr="00A25026">
        <w:rPr>
          <w:rFonts w:cs="Times New Roman"/>
          <w:szCs w:val="24"/>
          <w:lang w:val="fr-FR"/>
        </w:rPr>
        <w:t>;</w:t>
      </w:r>
      <w:r w:rsidR="00136A4C" w:rsidRPr="00A25026">
        <w:rPr>
          <w:rFonts w:cs="Times New Roman"/>
          <w:szCs w:val="24"/>
          <w:lang w:val="fr-FR"/>
        </w:rPr>
        <w:t xml:space="preserve"> cf. </w:t>
      </w:r>
      <w:proofErr w:type="spellStart"/>
      <w:r w:rsidR="00136A4C" w:rsidRPr="00A25026">
        <w:rPr>
          <w:rFonts w:cs="Times New Roman"/>
          <w:szCs w:val="24"/>
          <w:lang w:val="fr-FR"/>
        </w:rPr>
        <w:t>Paus</w:t>
      </w:r>
      <w:proofErr w:type="spellEnd"/>
      <w:r w:rsidR="00136A4C" w:rsidRPr="00A25026">
        <w:rPr>
          <w:rFonts w:cs="Times New Roman"/>
          <w:szCs w:val="24"/>
          <w:lang w:val="fr-FR"/>
        </w:rPr>
        <w:t xml:space="preserve">. </w:t>
      </w:r>
      <w:r w:rsidR="00206C11" w:rsidRPr="00A25026">
        <w:rPr>
          <w:rFonts w:cs="Times New Roman"/>
          <w:szCs w:val="24"/>
          <w:lang w:val="fr-FR"/>
        </w:rPr>
        <w:t>10</w:t>
      </w:r>
      <w:r w:rsidR="00136A4C" w:rsidRPr="00A25026">
        <w:rPr>
          <w:rFonts w:cs="Times New Roman"/>
          <w:szCs w:val="24"/>
          <w:lang w:val="fr-FR"/>
        </w:rPr>
        <w:t>.23.12</w:t>
      </w:r>
      <w:r w:rsidR="00206C11" w:rsidRPr="00A25026">
        <w:rPr>
          <w:rFonts w:cs="Times New Roman"/>
          <w:szCs w:val="24"/>
          <w:lang w:val="fr-FR"/>
        </w:rPr>
        <w:t>;</w:t>
      </w:r>
      <w:r w:rsidR="00136A4C" w:rsidRPr="00A25026">
        <w:rPr>
          <w:szCs w:val="24"/>
          <w:lang w:val="fr-FR"/>
        </w:rPr>
        <w:t xml:space="preserve"> </w:t>
      </w:r>
      <w:proofErr w:type="spellStart"/>
      <w:r w:rsidR="00136A4C" w:rsidRPr="00A25026">
        <w:rPr>
          <w:rFonts w:cs="Times New Roman"/>
          <w:szCs w:val="24"/>
          <w:lang w:val="fr-FR"/>
        </w:rPr>
        <w:t>Diod</w:t>
      </w:r>
      <w:proofErr w:type="spellEnd"/>
      <w:r w:rsidR="00136A4C" w:rsidRPr="00A25026">
        <w:rPr>
          <w:rFonts w:cs="Times New Roman"/>
          <w:szCs w:val="24"/>
          <w:lang w:val="fr-FR"/>
        </w:rPr>
        <w:t xml:space="preserve">. </w:t>
      </w:r>
      <w:r w:rsidR="00206C11" w:rsidRPr="00A25026">
        <w:rPr>
          <w:rFonts w:cs="Times New Roman"/>
          <w:szCs w:val="24"/>
          <w:lang w:val="fr-FR"/>
        </w:rPr>
        <w:t>22</w:t>
      </w:r>
      <w:r w:rsidR="00136A4C" w:rsidRPr="00A25026">
        <w:rPr>
          <w:rFonts w:cs="Times New Roman"/>
          <w:szCs w:val="24"/>
          <w:lang w:val="fr-FR"/>
        </w:rPr>
        <w:t xml:space="preserve">.9.5; </w:t>
      </w:r>
      <w:proofErr w:type="spellStart"/>
      <w:r w:rsidR="00136A4C" w:rsidRPr="00A25026">
        <w:rPr>
          <w:rFonts w:cs="Times New Roman"/>
          <w:szCs w:val="24"/>
          <w:lang w:val="fr-FR"/>
        </w:rPr>
        <w:t>Zosim</w:t>
      </w:r>
      <w:proofErr w:type="spellEnd"/>
      <w:r w:rsidR="00136A4C" w:rsidRPr="00A25026">
        <w:rPr>
          <w:rFonts w:cs="Times New Roman"/>
          <w:szCs w:val="24"/>
          <w:lang w:val="fr-FR"/>
        </w:rPr>
        <w:t xml:space="preserve">. </w:t>
      </w:r>
      <w:r w:rsidR="00206C11">
        <w:rPr>
          <w:rFonts w:cs="Times New Roman"/>
          <w:szCs w:val="24"/>
          <w:lang w:val="en-GB"/>
        </w:rPr>
        <w:t>2</w:t>
      </w:r>
      <w:r w:rsidR="00136A4C" w:rsidRPr="00995F69">
        <w:rPr>
          <w:rFonts w:cs="Times New Roman"/>
          <w:szCs w:val="24"/>
        </w:rPr>
        <w:t>.36</w:t>
      </w:r>
      <w:r w:rsidR="00F569E6">
        <w:rPr>
          <w:rFonts w:cs="Times New Roman"/>
          <w:szCs w:val="24"/>
        </w:rPr>
        <w:t>f.</w:t>
      </w:r>
      <w:r w:rsidR="002801EA" w:rsidRPr="00995F69">
        <w:rPr>
          <w:rFonts w:cs="Times New Roman"/>
          <w:szCs w:val="24"/>
        </w:rPr>
        <w:t xml:space="preserve"> </w:t>
      </w:r>
      <w:r w:rsidR="002801EA" w:rsidRPr="00995F69">
        <w:rPr>
          <w:rFonts w:cs="Times New Roman"/>
          <w:szCs w:val="24"/>
          <w:lang w:val="en-GB"/>
        </w:rPr>
        <w:t>etc</w:t>
      </w:r>
      <w:r w:rsidR="002801EA" w:rsidRPr="00995F69">
        <w:rPr>
          <w:rFonts w:cs="Times New Roman"/>
          <w:szCs w:val="24"/>
        </w:rPr>
        <w:t>.</w:t>
      </w:r>
      <w:r w:rsidR="002801EA" w:rsidRPr="00995F69">
        <w:rPr>
          <w:rFonts w:cs="Times New Roman"/>
          <w:szCs w:val="24"/>
          <w:lang w:val="en-GB"/>
        </w:rPr>
        <w:t>).</w:t>
      </w:r>
      <w:r w:rsidR="00A721C7" w:rsidRPr="00995F69">
        <w:rPr>
          <w:szCs w:val="24"/>
        </w:rPr>
        <w:t xml:space="preserve"> </w:t>
      </w:r>
      <w:r w:rsidR="00995F69">
        <w:rPr>
          <w:szCs w:val="24"/>
        </w:rPr>
        <w:t xml:space="preserve">The </w:t>
      </w:r>
      <w:r w:rsidR="00A048A2">
        <w:rPr>
          <w:szCs w:val="24"/>
        </w:rPr>
        <w:t>prophecy</w:t>
      </w:r>
      <w:r w:rsidR="00995F69">
        <w:rPr>
          <w:szCs w:val="24"/>
        </w:rPr>
        <w:t xml:space="preserve"> </w:t>
      </w:r>
      <w:r w:rsidR="00206C11">
        <w:rPr>
          <w:szCs w:val="24"/>
        </w:rPr>
        <w:t>‘</w:t>
      </w:r>
      <w:r w:rsidR="00995F69" w:rsidRPr="00995F69">
        <w:rPr>
          <w:szCs w:val="24"/>
        </w:rPr>
        <w:t>predicts</w:t>
      </w:r>
      <w:r w:rsidR="00206C11">
        <w:rPr>
          <w:szCs w:val="24"/>
        </w:rPr>
        <w:t>’</w:t>
      </w:r>
      <w:r w:rsidR="00995F69" w:rsidRPr="00995F69">
        <w:rPr>
          <w:szCs w:val="24"/>
        </w:rPr>
        <w:t xml:space="preserve"> the arrival of the Galatians in Asia and the disasters that it will bring</w:t>
      </w:r>
      <w:r w:rsidR="000B49F0" w:rsidRPr="00995F69">
        <w:rPr>
          <w:szCs w:val="24"/>
        </w:rPr>
        <w:t xml:space="preserve"> </w:t>
      </w:r>
      <w:r w:rsidR="00206C11">
        <w:rPr>
          <w:szCs w:val="24"/>
        </w:rPr>
        <w:t>‘.</w:t>
      </w:r>
      <w:r w:rsidR="000B49F0" w:rsidRPr="00995F69">
        <w:rPr>
          <w:szCs w:val="24"/>
        </w:rPr>
        <w:t>.. to those who dwell by the shores of the sea …</w:t>
      </w:r>
      <w:r w:rsidR="00206C11">
        <w:rPr>
          <w:szCs w:val="24"/>
        </w:rPr>
        <w:t>’</w:t>
      </w:r>
      <w:r w:rsidR="000B49F0" w:rsidRPr="00995F69">
        <w:rPr>
          <w:szCs w:val="24"/>
        </w:rPr>
        <w:t xml:space="preserve">. </w:t>
      </w:r>
      <w:r w:rsidR="00AC3C75" w:rsidRPr="00995F69">
        <w:rPr>
          <w:szCs w:val="24"/>
        </w:rPr>
        <w:t xml:space="preserve">However, soon </w:t>
      </w:r>
      <w:r w:rsidR="00206C11">
        <w:rPr>
          <w:szCs w:val="24"/>
        </w:rPr>
        <w:t>‘</w:t>
      </w:r>
      <w:r w:rsidR="000B49F0" w:rsidRPr="00995F69">
        <w:rPr>
          <w:szCs w:val="24"/>
        </w:rPr>
        <w:t>the son of C</w:t>
      </w:r>
      <w:r w:rsidR="00206C11">
        <w:rPr>
          <w:szCs w:val="24"/>
        </w:rPr>
        <w:t>h</w:t>
      </w:r>
      <w:r w:rsidR="000B49F0" w:rsidRPr="00995F69">
        <w:rPr>
          <w:szCs w:val="24"/>
        </w:rPr>
        <w:t>ronos shall raise them a helper, the dear son of a bull reared by Zeus, who on all the Ga</w:t>
      </w:r>
      <w:proofErr w:type="spellStart"/>
      <w:r w:rsidR="00BA35AE" w:rsidRPr="00995F69">
        <w:rPr>
          <w:szCs w:val="24"/>
          <w:lang w:val="en-GB"/>
        </w:rPr>
        <w:t>latian</w:t>
      </w:r>
      <w:proofErr w:type="spellEnd"/>
      <w:r w:rsidR="000B49F0" w:rsidRPr="00995F69">
        <w:rPr>
          <w:szCs w:val="24"/>
        </w:rPr>
        <w:t>s shall bring a day of destruction</w:t>
      </w:r>
      <w:r w:rsidR="00206C11">
        <w:rPr>
          <w:szCs w:val="24"/>
        </w:rPr>
        <w:t>’</w:t>
      </w:r>
      <w:r w:rsidR="000B49F0" w:rsidRPr="00995F69">
        <w:rPr>
          <w:szCs w:val="24"/>
        </w:rPr>
        <w:t xml:space="preserve">. </w:t>
      </w:r>
      <w:r w:rsidR="00AC3C75" w:rsidRPr="00995F69">
        <w:rPr>
          <w:szCs w:val="24"/>
        </w:rPr>
        <w:t xml:space="preserve">Since the first part of the </w:t>
      </w:r>
      <w:r w:rsidR="00206C11">
        <w:rPr>
          <w:szCs w:val="24"/>
        </w:rPr>
        <w:t>‘</w:t>
      </w:r>
      <w:r w:rsidR="00AC3C75" w:rsidRPr="00995F69">
        <w:rPr>
          <w:szCs w:val="24"/>
        </w:rPr>
        <w:t>prophecy</w:t>
      </w:r>
      <w:r w:rsidR="00206C11">
        <w:rPr>
          <w:szCs w:val="24"/>
        </w:rPr>
        <w:t>’</w:t>
      </w:r>
      <w:r w:rsidR="00AC3C75" w:rsidRPr="00995F69">
        <w:rPr>
          <w:szCs w:val="24"/>
        </w:rPr>
        <w:t xml:space="preserve"> refers to very specific historical events</w:t>
      </w:r>
      <w:r w:rsidR="000B49F0" w:rsidRPr="00995F69">
        <w:rPr>
          <w:szCs w:val="24"/>
        </w:rPr>
        <w:t xml:space="preserve"> </w:t>
      </w:r>
      <w:r w:rsidR="00AC3C75" w:rsidRPr="00995F69">
        <w:rPr>
          <w:szCs w:val="24"/>
        </w:rPr>
        <w:t>(</w:t>
      </w:r>
      <w:r w:rsidR="00A64574">
        <w:rPr>
          <w:szCs w:val="24"/>
        </w:rPr>
        <w:t xml:space="preserve">the </w:t>
      </w:r>
      <w:r w:rsidR="00AC3C75" w:rsidRPr="00995F69">
        <w:rPr>
          <w:szCs w:val="24"/>
        </w:rPr>
        <w:t xml:space="preserve">Galatian </w:t>
      </w:r>
      <w:r w:rsidR="00AC3C75" w:rsidRPr="00A64574">
        <w:rPr>
          <w:szCs w:val="24"/>
        </w:rPr>
        <w:t>invasion</w:t>
      </w:r>
      <w:r w:rsidR="00AC3C75" w:rsidRPr="00995F69">
        <w:rPr>
          <w:szCs w:val="24"/>
        </w:rPr>
        <w:t xml:space="preserve"> </w:t>
      </w:r>
      <w:r w:rsidR="006272B6" w:rsidRPr="00995F69">
        <w:rPr>
          <w:szCs w:val="24"/>
        </w:rPr>
        <w:t>of</w:t>
      </w:r>
      <w:r w:rsidR="00AC3C75" w:rsidRPr="00995F69">
        <w:rPr>
          <w:szCs w:val="24"/>
        </w:rPr>
        <w:t xml:space="preserve"> Asia)</w:t>
      </w:r>
      <w:r w:rsidR="000B49F0" w:rsidRPr="00995F69">
        <w:rPr>
          <w:szCs w:val="24"/>
        </w:rPr>
        <w:t xml:space="preserve">, </w:t>
      </w:r>
      <w:r w:rsidR="006272B6" w:rsidRPr="00995F69">
        <w:rPr>
          <w:szCs w:val="24"/>
        </w:rPr>
        <w:t xml:space="preserve">it seems to be important </w:t>
      </w:r>
      <w:r w:rsidR="00A64574">
        <w:rPr>
          <w:szCs w:val="24"/>
        </w:rPr>
        <w:t>to ask</w:t>
      </w:r>
      <w:r w:rsidR="000B49F0" w:rsidRPr="00995F69">
        <w:rPr>
          <w:szCs w:val="24"/>
        </w:rPr>
        <w:t xml:space="preserve">: </w:t>
      </w:r>
      <w:r w:rsidR="006272B6" w:rsidRPr="00995F69">
        <w:rPr>
          <w:szCs w:val="24"/>
        </w:rPr>
        <w:t>who is the historical prototype of the mysterious</w:t>
      </w:r>
      <w:r w:rsidR="000B49F0" w:rsidRPr="00995F69">
        <w:rPr>
          <w:szCs w:val="24"/>
        </w:rPr>
        <w:t xml:space="preserve"> </w:t>
      </w:r>
      <w:r w:rsidR="00A64574">
        <w:rPr>
          <w:szCs w:val="24"/>
        </w:rPr>
        <w:t>‘</w:t>
      </w:r>
      <w:r w:rsidR="000B49F0" w:rsidRPr="00995F69">
        <w:rPr>
          <w:szCs w:val="24"/>
        </w:rPr>
        <w:t>dear son of a bull</w:t>
      </w:r>
      <w:r w:rsidR="00A64574">
        <w:rPr>
          <w:szCs w:val="24"/>
        </w:rPr>
        <w:t>’</w:t>
      </w:r>
      <w:r w:rsidR="00576CF4" w:rsidRPr="00995F69">
        <w:rPr>
          <w:szCs w:val="24"/>
        </w:rPr>
        <w:t xml:space="preserve"> (</w:t>
      </w:r>
      <w:r w:rsidR="00576CF4" w:rsidRPr="00995F69">
        <w:rPr>
          <w:szCs w:val="24"/>
          <w:lang w:val="ru-RU"/>
        </w:rPr>
        <w:t>ταύροιο</w:t>
      </w:r>
      <w:r w:rsidR="00576CF4" w:rsidRPr="00995F69">
        <w:rPr>
          <w:szCs w:val="24"/>
        </w:rPr>
        <w:t xml:space="preserve"> … </w:t>
      </w:r>
      <w:r w:rsidR="00576CF4" w:rsidRPr="00995F69">
        <w:rPr>
          <w:szCs w:val="24"/>
          <w:lang w:val="ru-RU"/>
        </w:rPr>
        <w:t>φίλον</w:t>
      </w:r>
      <w:r w:rsidR="00576CF4" w:rsidRPr="00995F69">
        <w:rPr>
          <w:szCs w:val="24"/>
        </w:rPr>
        <w:t xml:space="preserve"> </w:t>
      </w:r>
      <w:r w:rsidR="00576CF4" w:rsidRPr="00995F69">
        <w:rPr>
          <w:szCs w:val="24"/>
          <w:lang w:val="ru-RU"/>
        </w:rPr>
        <w:t>υἱόν</w:t>
      </w:r>
      <w:r w:rsidR="00576CF4" w:rsidRPr="00995F69">
        <w:rPr>
          <w:szCs w:val="24"/>
        </w:rPr>
        <w:t>)</w:t>
      </w:r>
      <w:r w:rsidR="000B49F0" w:rsidRPr="00995F69">
        <w:rPr>
          <w:szCs w:val="24"/>
        </w:rPr>
        <w:t xml:space="preserve">? </w:t>
      </w:r>
      <w:r w:rsidR="006272B6" w:rsidRPr="00995F69">
        <w:rPr>
          <w:szCs w:val="24"/>
        </w:rPr>
        <w:t xml:space="preserve">Anticipating this, Pausanias gives his own explanation </w:t>
      </w:r>
      <w:r w:rsidR="006429BA">
        <w:rPr>
          <w:szCs w:val="24"/>
        </w:rPr>
        <w:t>for</w:t>
      </w:r>
      <w:r w:rsidR="006272B6" w:rsidRPr="00995F69">
        <w:rPr>
          <w:szCs w:val="24"/>
        </w:rPr>
        <w:t xml:space="preserve"> these words</w:t>
      </w:r>
      <w:r w:rsidR="00576CF4" w:rsidRPr="00995F69">
        <w:rPr>
          <w:szCs w:val="24"/>
        </w:rPr>
        <w:t xml:space="preserve">: </w:t>
      </w:r>
      <w:r w:rsidR="00A64574">
        <w:rPr>
          <w:szCs w:val="24"/>
        </w:rPr>
        <w:t>‘</w:t>
      </w:r>
      <w:r w:rsidR="00576CF4" w:rsidRPr="00995F69">
        <w:rPr>
          <w:szCs w:val="24"/>
        </w:rPr>
        <w:t>By the son of a bull she</w:t>
      </w:r>
      <w:r w:rsidR="00DB56EE">
        <w:rPr>
          <w:szCs w:val="24"/>
        </w:rPr>
        <w:t xml:space="preserve"> (</w:t>
      </w:r>
      <w:proofErr w:type="spellStart"/>
      <w:r w:rsidR="00DB56EE">
        <w:rPr>
          <w:szCs w:val="24"/>
        </w:rPr>
        <w:t>Phaennis</w:t>
      </w:r>
      <w:proofErr w:type="spellEnd"/>
      <w:r w:rsidR="00A64574">
        <w:rPr>
          <w:szCs w:val="24"/>
        </w:rPr>
        <w:t xml:space="preserve"> </w:t>
      </w:r>
      <w:r w:rsidR="00DB56EE">
        <w:rPr>
          <w:szCs w:val="24"/>
        </w:rPr>
        <w:t xml:space="preserve">– </w:t>
      </w:r>
      <w:r w:rsidR="00DB56EE" w:rsidRPr="00DB56EE">
        <w:rPr>
          <w:i/>
          <w:szCs w:val="24"/>
        </w:rPr>
        <w:t>E.B.</w:t>
      </w:r>
      <w:r w:rsidR="00DB56EE">
        <w:rPr>
          <w:szCs w:val="24"/>
        </w:rPr>
        <w:t>)</w:t>
      </w:r>
      <w:r w:rsidR="00BC1E5B">
        <w:rPr>
          <w:szCs w:val="24"/>
        </w:rPr>
        <w:t xml:space="preserve"> meant Attal</w:t>
      </w:r>
      <w:r w:rsidR="00A64574">
        <w:rPr>
          <w:szCs w:val="24"/>
        </w:rPr>
        <w:t>o</w:t>
      </w:r>
      <w:r w:rsidR="00BC1E5B">
        <w:rPr>
          <w:szCs w:val="24"/>
        </w:rPr>
        <w:t>s, king of Pergamon</w:t>
      </w:r>
      <w:r w:rsidR="00576CF4" w:rsidRPr="00995F69">
        <w:rPr>
          <w:szCs w:val="24"/>
        </w:rPr>
        <w:t>, who was also styled bull-horned (</w:t>
      </w:r>
      <w:r w:rsidR="00576CF4" w:rsidRPr="00995F69">
        <w:rPr>
          <w:szCs w:val="24"/>
          <w:lang w:val="ru-RU"/>
        </w:rPr>
        <w:t>ταυρόκερων</w:t>
      </w:r>
      <w:r w:rsidR="00576CF4" w:rsidRPr="00995F69">
        <w:rPr>
          <w:szCs w:val="24"/>
        </w:rPr>
        <w:t xml:space="preserve">) by an </w:t>
      </w:r>
      <w:r w:rsidR="00235318" w:rsidRPr="00A64574">
        <w:rPr>
          <w:szCs w:val="24"/>
        </w:rPr>
        <w:t>(</w:t>
      </w:r>
      <w:r w:rsidR="00BA35AE" w:rsidRPr="00A64574">
        <w:rPr>
          <w:szCs w:val="24"/>
          <w:lang w:val="en-GB"/>
        </w:rPr>
        <w:t>another</w:t>
      </w:r>
      <w:r w:rsidR="00BA35AE" w:rsidRPr="00A64574">
        <w:rPr>
          <w:szCs w:val="24"/>
        </w:rPr>
        <w:t>)</w:t>
      </w:r>
      <w:r w:rsidR="00BA35AE" w:rsidRPr="00995F69">
        <w:rPr>
          <w:szCs w:val="24"/>
        </w:rPr>
        <w:t xml:space="preserve"> </w:t>
      </w:r>
      <w:r w:rsidR="00576CF4" w:rsidRPr="00995F69">
        <w:rPr>
          <w:szCs w:val="24"/>
        </w:rPr>
        <w:t>oracle.</w:t>
      </w:r>
      <w:r w:rsidR="00A64574">
        <w:rPr>
          <w:szCs w:val="24"/>
        </w:rPr>
        <w:t>’</w:t>
      </w:r>
    </w:p>
    <w:p w14:paraId="49E191FE" w14:textId="7B059875" w:rsidR="00660886" w:rsidRDefault="006272B6" w:rsidP="00A64574">
      <w:pPr>
        <w:spacing w:line="276" w:lineRule="auto"/>
        <w:ind w:firstLine="426"/>
        <w:jc w:val="both"/>
        <w:rPr>
          <w:szCs w:val="24"/>
        </w:rPr>
      </w:pPr>
      <w:r w:rsidRPr="00995F69">
        <w:rPr>
          <w:szCs w:val="24"/>
        </w:rPr>
        <w:t xml:space="preserve">The Galatians </w:t>
      </w:r>
      <w:r w:rsidR="00516C86">
        <w:rPr>
          <w:rStyle w:val="rynqvb"/>
          <w:lang w:val="en"/>
        </w:rPr>
        <w:t>crossed over</w:t>
      </w:r>
      <w:r w:rsidR="00516C86" w:rsidRPr="00516C86">
        <w:rPr>
          <w:rStyle w:val="rynqvb"/>
        </w:rPr>
        <w:t xml:space="preserve"> </w:t>
      </w:r>
      <w:r w:rsidR="00516C86">
        <w:rPr>
          <w:rStyle w:val="rynqvb"/>
        </w:rPr>
        <w:t xml:space="preserve">to </w:t>
      </w:r>
      <w:r w:rsidRPr="00995F69">
        <w:rPr>
          <w:szCs w:val="24"/>
        </w:rPr>
        <w:t>Asia in the winter of 278/7 BC, but Attal</w:t>
      </w:r>
      <w:r w:rsidR="00CF7F1E">
        <w:rPr>
          <w:szCs w:val="24"/>
        </w:rPr>
        <w:t>o</w:t>
      </w:r>
      <w:r w:rsidRPr="00995F69">
        <w:rPr>
          <w:szCs w:val="24"/>
        </w:rPr>
        <w:t>s</w:t>
      </w:r>
      <w:r w:rsidR="00CF7F1E">
        <w:rPr>
          <w:szCs w:val="24"/>
        </w:rPr>
        <w:t xml:space="preserve"> </w:t>
      </w:r>
      <w:r w:rsidRPr="00995F69">
        <w:rPr>
          <w:szCs w:val="24"/>
        </w:rPr>
        <w:t>I defeated them</w:t>
      </w:r>
      <w:r w:rsidR="00576CF4" w:rsidRPr="00995F69">
        <w:rPr>
          <w:szCs w:val="24"/>
        </w:rPr>
        <w:t xml:space="preserve"> </w:t>
      </w:r>
      <w:r w:rsidR="00DD087E">
        <w:rPr>
          <w:szCs w:val="24"/>
        </w:rPr>
        <w:t>only</w:t>
      </w:r>
      <w:r w:rsidR="00BA35AE" w:rsidRPr="00995F69">
        <w:rPr>
          <w:szCs w:val="24"/>
        </w:rPr>
        <w:t xml:space="preserve"> after his coming to power in Pergamon </w:t>
      </w:r>
      <w:r w:rsidR="00DF52DF" w:rsidRPr="00995F69">
        <w:rPr>
          <w:szCs w:val="24"/>
        </w:rPr>
        <w:t>c</w:t>
      </w:r>
      <w:r w:rsidR="00477CD9">
        <w:rPr>
          <w:szCs w:val="24"/>
        </w:rPr>
        <w:t>.</w:t>
      </w:r>
      <w:r w:rsidR="00DF52DF" w:rsidRPr="00995F69">
        <w:rPr>
          <w:szCs w:val="24"/>
        </w:rPr>
        <w:t xml:space="preserve"> </w:t>
      </w:r>
      <w:r w:rsidR="00576CF4" w:rsidRPr="00995F69">
        <w:rPr>
          <w:szCs w:val="24"/>
        </w:rPr>
        <w:t>241 BC</w:t>
      </w:r>
      <w:r w:rsidR="00DF52DF" w:rsidRPr="00995F69">
        <w:rPr>
          <w:szCs w:val="24"/>
        </w:rPr>
        <w:t xml:space="preserve"> or even later</w:t>
      </w:r>
      <w:r w:rsidR="00576CF4" w:rsidRPr="00995F69">
        <w:rPr>
          <w:szCs w:val="24"/>
        </w:rPr>
        <w:t xml:space="preserve">. </w:t>
      </w:r>
      <w:r w:rsidRPr="00995F69">
        <w:rPr>
          <w:szCs w:val="24"/>
        </w:rPr>
        <w:t xml:space="preserve">A gap of almost 40 years </w:t>
      </w:r>
      <w:r w:rsidR="00CF7F1E">
        <w:rPr>
          <w:szCs w:val="24"/>
        </w:rPr>
        <w:t xml:space="preserve">is </w:t>
      </w:r>
      <w:r w:rsidRPr="00995F69">
        <w:rPr>
          <w:szCs w:val="24"/>
        </w:rPr>
        <w:t xml:space="preserve">hardly </w:t>
      </w:r>
      <w:r w:rsidR="00CF7F1E">
        <w:rPr>
          <w:szCs w:val="24"/>
        </w:rPr>
        <w:t>compatible with the indication ‘</w:t>
      </w:r>
      <w:r w:rsidRPr="00995F69">
        <w:rPr>
          <w:szCs w:val="24"/>
        </w:rPr>
        <w:t>soon</w:t>
      </w:r>
      <w:r w:rsidR="00CF7F1E">
        <w:rPr>
          <w:szCs w:val="24"/>
        </w:rPr>
        <w:t>’</w:t>
      </w:r>
      <w:r w:rsidRPr="00995F69">
        <w:rPr>
          <w:szCs w:val="24"/>
        </w:rPr>
        <w:t xml:space="preserve"> </w:t>
      </w:r>
      <w:r w:rsidR="00185D78" w:rsidRPr="00995F69">
        <w:rPr>
          <w:szCs w:val="24"/>
        </w:rPr>
        <w:t>(</w:t>
      </w:r>
      <w:r w:rsidR="00185D78" w:rsidRPr="00995F69">
        <w:rPr>
          <w:szCs w:val="24"/>
          <w:lang w:val="ru-RU"/>
        </w:rPr>
        <w:t>τάχα</w:t>
      </w:r>
      <w:r w:rsidR="00185D78" w:rsidRPr="00995F69">
        <w:rPr>
          <w:szCs w:val="24"/>
        </w:rPr>
        <w:t>).</w:t>
      </w:r>
      <w:r w:rsidR="006F3C3B" w:rsidRPr="00995F69">
        <w:rPr>
          <w:szCs w:val="24"/>
        </w:rPr>
        <w:t xml:space="preserve"> </w:t>
      </w:r>
      <w:r w:rsidR="00141352" w:rsidRPr="00995F69">
        <w:rPr>
          <w:szCs w:val="24"/>
        </w:rPr>
        <w:t xml:space="preserve">Another </w:t>
      </w:r>
      <w:r w:rsidR="00CF7F1E">
        <w:rPr>
          <w:szCs w:val="24"/>
        </w:rPr>
        <w:t>‘</w:t>
      </w:r>
      <w:r w:rsidR="00141352" w:rsidRPr="00995F69">
        <w:rPr>
          <w:szCs w:val="24"/>
        </w:rPr>
        <w:t>prophecy</w:t>
      </w:r>
      <w:r w:rsidR="00CF7F1E">
        <w:rPr>
          <w:szCs w:val="24"/>
        </w:rPr>
        <w:t>’</w:t>
      </w:r>
      <w:r w:rsidR="00141352" w:rsidRPr="00995F69">
        <w:rPr>
          <w:szCs w:val="24"/>
        </w:rPr>
        <w:t xml:space="preserve"> attributed to </w:t>
      </w:r>
      <w:proofErr w:type="spellStart"/>
      <w:r w:rsidR="00141352" w:rsidRPr="00995F69">
        <w:rPr>
          <w:szCs w:val="24"/>
        </w:rPr>
        <w:t>Phaennis</w:t>
      </w:r>
      <w:proofErr w:type="spellEnd"/>
      <w:r w:rsidR="00141352" w:rsidRPr="00995F69">
        <w:rPr>
          <w:szCs w:val="24"/>
        </w:rPr>
        <w:t xml:space="preserve"> </w:t>
      </w:r>
      <w:r w:rsidR="006F3C3B" w:rsidRPr="00995F69">
        <w:rPr>
          <w:szCs w:val="24"/>
        </w:rPr>
        <w:t>(</w:t>
      </w:r>
      <w:r w:rsidR="002801EA" w:rsidRPr="00995F69">
        <w:rPr>
          <w:rFonts w:cs="Times New Roman"/>
          <w:szCs w:val="24"/>
          <w:lang w:val="en-GB"/>
        </w:rPr>
        <w:t xml:space="preserve">Zosim. </w:t>
      </w:r>
      <w:r w:rsidR="00CF7F1E">
        <w:rPr>
          <w:rFonts w:cs="Times New Roman"/>
          <w:szCs w:val="24"/>
          <w:lang w:val="en-GB"/>
        </w:rPr>
        <w:t>2</w:t>
      </w:r>
      <w:r w:rsidR="002801EA" w:rsidRPr="00995F69">
        <w:rPr>
          <w:rFonts w:cs="Times New Roman"/>
          <w:szCs w:val="24"/>
          <w:lang w:val="en-GB"/>
        </w:rPr>
        <w:t>.36</w:t>
      </w:r>
      <w:r w:rsidR="00F569E6">
        <w:rPr>
          <w:rFonts w:cs="Times New Roman"/>
          <w:szCs w:val="24"/>
          <w:lang w:val="en-GB"/>
        </w:rPr>
        <w:t>f.</w:t>
      </w:r>
      <w:r w:rsidR="006F3C3B" w:rsidRPr="00995F69">
        <w:rPr>
          <w:szCs w:val="24"/>
        </w:rPr>
        <w:t xml:space="preserve">) </w:t>
      </w:r>
      <w:r w:rsidR="00141352" w:rsidRPr="00995F69">
        <w:rPr>
          <w:szCs w:val="24"/>
        </w:rPr>
        <w:t xml:space="preserve">also refers to the early period of the Galatian </w:t>
      </w:r>
      <w:r w:rsidR="00BA35AE" w:rsidRPr="00995F69">
        <w:rPr>
          <w:szCs w:val="24"/>
        </w:rPr>
        <w:t xml:space="preserve">invasion and </w:t>
      </w:r>
      <w:r w:rsidR="00023E7C" w:rsidRPr="00995F69">
        <w:rPr>
          <w:szCs w:val="24"/>
        </w:rPr>
        <w:t xml:space="preserve">their </w:t>
      </w:r>
      <w:r w:rsidR="00BA35AE" w:rsidRPr="00995F69">
        <w:rPr>
          <w:szCs w:val="24"/>
        </w:rPr>
        <w:t xml:space="preserve">raids </w:t>
      </w:r>
      <w:r w:rsidR="00141352" w:rsidRPr="00995F69">
        <w:rPr>
          <w:szCs w:val="24"/>
        </w:rPr>
        <w:t>in Anatolia</w:t>
      </w:r>
      <w:r w:rsidR="006F3C3B" w:rsidRPr="00995F69">
        <w:rPr>
          <w:szCs w:val="24"/>
        </w:rPr>
        <w:t xml:space="preserve">. </w:t>
      </w:r>
      <w:r w:rsidR="00CF7F1E">
        <w:rPr>
          <w:szCs w:val="24"/>
        </w:rPr>
        <w:t xml:space="preserve">It </w:t>
      </w:r>
      <w:r w:rsidR="00141352" w:rsidRPr="00995F69">
        <w:rPr>
          <w:szCs w:val="24"/>
        </w:rPr>
        <w:t xml:space="preserve">suggests that the oracle in Pausanias may be related to </w:t>
      </w:r>
      <w:r w:rsidR="00615847">
        <w:rPr>
          <w:szCs w:val="24"/>
        </w:rPr>
        <w:t>the same</w:t>
      </w:r>
      <w:r w:rsidR="00141352" w:rsidRPr="00995F69">
        <w:rPr>
          <w:szCs w:val="24"/>
        </w:rPr>
        <w:t xml:space="preserve"> time and has nothing to do with Attal</w:t>
      </w:r>
      <w:r w:rsidR="00CF7F1E">
        <w:rPr>
          <w:szCs w:val="24"/>
        </w:rPr>
        <w:t>o</w:t>
      </w:r>
      <w:r w:rsidR="00141352" w:rsidRPr="00995F69">
        <w:rPr>
          <w:szCs w:val="24"/>
        </w:rPr>
        <w:t>s.</w:t>
      </w:r>
      <w:r w:rsidR="00595BF2" w:rsidRPr="00995F69">
        <w:rPr>
          <w:szCs w:val="24"/>
        </w:rPr>
        <w:t xml:space="preserve"> </w:t>
      </w:r>
      <w:r w:rsidR="00CF7F1E">
        <w:rPr>
          <w:szCs w:val="24"/>
        </w:rPr>
        <w:t>Moreover</w:t>
      </w:r>
      <w:r w:rsidR="00B72093" w:rsidRPr="00995F69">
        <w:rPr>
          <w:szCs w:val="24"/>
        </w:rPr>
        <w:t xml:space="preserve">, </w:t>
      </w:r>
      <w:r w:rsidR="00CF7F1E">
        <w:rPr>
          <w:szCs w:val="24"/>
        </w:rPr>
        <w:t>‘</w:t>
      </w:r>
      <w:r w:rsidR="00B72093" w:rsidRPr="00995F69">
        <w:rPr>
          <w:szCs w:val="24"/>
        </w:rPr>
        <w:t>the son of a bull</w:t>
      </w:r>
      <w:r w:rsidR="00CF7F1E">
        <w:rPr>
          <w:szCs w:val="24"/>
        </w:rPr>
        <w:t>’</w:t>
      </w:r>
      <w:r w:rsidR="00B72093" w:rsidRPr="00995F69">
        <w:rPr>
          <w:szCs w:val="24"/>
        </w:rPr>
        <w:t xml:space="preserve"> is not the same as bull-horned </w:t>
      </w:r>
      <w:r w:rsidR="00185D78" w:rsidRPr="00995F69">
        <w:rPr>
          <w:szCs w:val="24"/>
        </w:rPr>
        <w:t>(</w:t>
      </w:r>
      <w:r w:rsidR="00185D78" w:rsidRPr="00995F69">
        <w:rPr>
          <w:szCs w:val="24"/>
          <w:lang w:val="ru-RU"/>
        </w:rPr>
        <w:t>ταυρόκερων</w:t>
      </w:r>
      <w:r w:rsidR="00185D78" w:rsidRPr="00995F69">
        <w:rPr>
          <w:szCs w:val="24"/>
        </w:rPr>
        <w:t>).</w:t>
      </w:r>
      <w:r w:rsidR="00595BF2" w:rsidRPr="00995F69">
        <w:rPr>
          <w:szCs w:val="24"/>
        </w:rPr>
        <w:t xml:space="preserve"> </w:t>
      </w:r>
      <w:r w:rsidR="00023E7C" w:rsidRPr="00995F69">
        <w:rPr>
          <w:szCs w:val="24"/>
        </w:rPr>
        <w:t>Finally, in another episode, Pausanias reports that</w:t>
      </w:r>
      <w:r w:rsidR="00185D78" w:rsidRPr="00995F69">
        <w:rPr>
          <w:szCs w:val="24"/>
        </w:rPr>
        <w:t xml:space="preserve"> </w:t>
      </w:r>
      <w:r w:rsidR="00CF7F1E" w:rsidRPr="00307D92">
        <w:rPr>
          <w:szCs w:val="24"/>
        </w:rPr>
        <w:t>‘</w:t>
      </w:r>
      <w:proofErr w:type="spellStart"/>
      <w:r w:rsidR="00185D78" w:rsidRPr="00307D92">
        <w:rPr>
          <w:szCs w:val="24"/>
        </w:rPr>
        <w:t>Phaennis</w:t>
      </w:r>
      <w:proofErr w:type="spellEnd"/>
      <w:r w:rsidR="00185D78" w:rsidRPr="00307D92">
        <w:rPr>
          <w:szCs w:val="24"/>
        </w:rPr>
        <w:t xml:space="preserve"> was born when Antioch</w:t>
      </w:r>
      <w:r w:rsidR="00CF7F1E" w:rsidRPr="00307D92">
        <w:rPr>
          <w:szCs w:val="24"/>
        </w:rPr>
        <w:t>o</w:t>
      </w:r>
      <w:r w:rsidR="00185D78" w:rsidRPr="00307D92">
        <w:rPr>
          <w:szCs w:val="24"/>
        </w:rPr>
        <w:t>s was establishing his kingship immediately after the capture of Demetri</w:t>
      </w:r>
      <w:r w:rsidR="00CF7F1E" w:rsidRPr="00307D92">
        <w:rPr>
          <w:szCs w:val="24"/>
        </w:rPr>
        <w:t>o</w:t>
      </w:r>
      <w:r w:rsidR="00185D78" w:rsidRPr="00307D92">
        <w:rPr>
          <w:szCs w:val="24"/>
        </w:rPr>
        <w:t>s</w:t>
      </w:r>
      <w:r w:rsidR="00CF7F1E" w:rsidRPr="00307D92">
        <w:rPr>
          <w:szCs w:val="24"/>
        </w:rPr>
        <w:t>’</w:t>
      </w:r>
      <w:r w:rsidR="00185D78" w:rsidRPr="00307D92">
        <w:rPr>
          <w:szCs w:val="24"/>
        </w:rPr>
        <w:t xml:space="preserve"> (</w:t>
      </w:r>
      <w:r w:rsidR="00CF7F1E" w:rsidRPr="00307D92">
        <w:rPr>
          <w:szCs w:val="24"/>
        </w:rPr>
        <w:t>10</w:t>
      </w:r>
      <w:r w:rsidR="00185D78" w:rsidRPr="00307D92">
        <w:rPr>
          <w:szCs w:val="24"/>
        </w:rPr>
        <w:t>.12.10).</w:t>
      </w:r>
      <w:r w:rsidR="00185D78" w:rsidRPr="00995F69">
        <w:rPr>
          <w:szCs w:val="24"/>
        </w:rPr>
        <w:t xml:space="preserve"> </w:t>
      </w:r>
    </w:p>
    <w:p w14:paraId="444EBBAA" w14:textId="20B6AECD" w:rsidR="00023E7C" w:rsidRPr="00995F69" w:rsidRDefault="00B72093" w:rsidP="00660886">
      <w:pPr>
        <w:spacing w:line="276" w:lineRule="auto"/>
        <w:ind w:firstLine="426"/>
        <w:jc w:val="both"/>
        <w:rPr>
          <w:szCs w:val="24"/>
        </w:rPr>
      </w:pPr>
      <w:r w:rsidRPr="00995F69">
        <w:rPr>
          <w:szCs w:val="24"/>
        </w:rPr>
        <w:t>This reference to the reign of Antioch</w:t>
      </w:r>
      <w:r w:rsidR="00CF7F1E">
        <w:rPr>
          <w:szCs w:val="24"/>
        </w:rPr>
        <w:t>o</w:t>
      </w:r>
      <w:r w:rsidRPr="00995F69">
        <w:rPr>
          <w:szCs w:val="24"/>
        </w:rPr>
        <w:t xml:space="preserve">s </w:t>
      </w:r>
      <w:r w:rsidR="00660886">
        <w:rPr>
          <w:szCs w:val="24"/>
        </w:rPr>
        <w:t>(</w:t>
      </w:r>
      <w:r w:rsidRPr="00995F69">
        <w:rPr>
          <w:szCs w:val="24"/>
        </w:rPr>
        <w:t>I</w:t>
      </w:r>
      <w:r w:rsidR="00660886">
        <w:rPr>
          <w:szCs w:val="24"/>
        </w:rPr>
        <w:t>)</w:t>
      </w:r>
      <w:r w:rsidRPr="00995F69">
        <w:rPr>
          <w:szCs w:val="24"/>
        </w:rPr>
        <w:t xml:space="preserve"> seems</w:t>
      </w:r>
      <w:r w:rsidR="00CF7F1E">
        <w:rPr>
          <w:szCs w:val="24"/>
        </w:rPr>
        <w:t>,</w:t>
      </w:r>
      <w:r w:rsidRPr="00995F69">
        <w:rPr>
          <w:szCs w:val="24"/>
        </w:rPr>
        <w:t xml:space="preserve"> at first sight</w:t>
      </w:r>
      <w:r w:rsidR="00CF7F1E">
        <w:rPr>
          <w:szCs w:val="24"/>
        </w:rPr>
        <w:t>,</w:t>
      </w:r>
      <w:r w:rsidRPr="00995F69">
        <w:rPr>
          <w:szCs w:val="24"/>
        </w:rPr>
        <w:t xml:space="preserve"> taken out of context</w:t>
      </w:r>
      <w:r w:rsidR="00660886">
        <w:rPr>
          <w:szCs w:val="24"/>
        </w:rPr>
        <w:t xml:space="preserve">, but is </w:t>
      </w:r>
      <w:proofErr w:type="gramStart"/>
      <w:r w:rsidR="00660886">
        <w:rPr>
          <w:szCs w:val="24"/>
        </w:rPr>
        <w:t>actually pointing</w:t>
      </w:r>
      <w:proofErr w:type="gramEnd"/>
      <w:r w:rsidR="00660886">
        <w:rPr>
          <w:szCs w:val="24"/>
        </w:rPr>
        <w:t xml:space="preserve"> to a solution </w:t>
      </w:r>
      <w:proofErr w:type="gramStart"/>
      <w:r w:rsidR="00660886">
        <w:rPr>
          <w:szCs w:val="24"/>
        </w:rPr>
        <w:t>for</w:t>
      </w:r>
      <w:proofErr w:type="gramEnd"/>
      <w:r w:rsidR="00660886">
        <w:rPr>
          <w:szCs w:val="24"/>
        </w:rPr>
        <w:t xml:space="preserve"> our problem with Paus. 10.15.3: </w:t>
      </w:r>
      <w:r w:rsidRPr="00995F69">
        <w:rPr>
          <w:szCs w:val="24"/>
        </w:rPr>
        <w:t xml:space="preserve">this </w:t>
      </w:r>
      <w:r w:rsidR="00CF7F1E">
        <w:rPr>
          <w:szCs w:val="24"/>
        </w:rPr>
        <w:t>‘</w:t>
      </w:r>
      <w:r w:rsidRPr="00995F69">
        <w:rPr>
          <w:szCs w:val="24"/>
        </w:rPr>
        <w:t>prophecy</w:t>
      </w:r>
      <w:r w:rsidR="00CF7F1E">
        <w:rPr>
          <w:szCs w:val="24"/>
        </w:rPr>
        <w:t>’</w:t>
      </w:r>
      <w:r w:rsidRPr="00995F69">
        <w:rPr>
          <w:szCs w:val="24"/>
        </w:rPr>
        <w:t xml:space="preserve"> </w:t>
      </w:r>
      <w:r w:rsidR="00660886">
        <w:rPr>
          <w:szCs w:val="24"/>
        </w:rPr>
        <w:t xml:space="preserve">most likely </w:t>
      </w:r>
      <w:r w:rsidRPr="00995F69">
        <w:rPr>
          <w:szCs w:val="24"/>
        </w:rPr>
        <w:t xml:space="preserve">refers to the events of the 270s–260s BC, </w:t>
      </w:r>
      <w:proofErr w:type="gramStart"/>
      <w:r w:rsidRPr="00995F69">
        <w:rPr>
          <w:szCs w:val="24"/>
        </w:rPr>
        <w:t>i.e.</w:t>
      </w:r>
      <w:proofErr w:type="gramEnd"/>
      <w:r w:rsidRPr="00995F69">
        <w:rPr>
          <w:szCs w:val="24"/>
        </w:rPr>
        <w:t xml:space="preserve"> to the early stage of the </w:t>
      </w:r>
      <w:r w:rsidR="00023E7C" w:rsidRPr="00995F69">
        <w:rPr>
          <w:szCs w:val="24"/>
        </w:rPr>
        <w:t>struggle</w:t>
      </w:r>
      <w:r w:rsidRPr="00995F69">
        <w:rPr>
          <w:szCs w:val="24"/>
        </w:rPr>
        <w:t xml:space="preserve"> against the Galatians</w:t>
      </w:r>
      <w:r w:rsidR="00595BF2" w:rsidRPr="00995F69">
        <w:rPr>
          <w:szCs w:val="24"/>
        </w:rPr>
        <w:t xml:space="preserve">. </w:t>
      </w:r>
      <w:proofErr w:type="gramStart"/>
      <w:r w:rsidR="00023E7C" w:rsidRPr="00995F69">
        <w:rPr>
          <w:szCs w:val="24"/>
        </w:rPr>
        <w:t>Antioch</w:t>
      </w:r>
      <w:r w:rsidR="00CF7F1E">
        <w:rPr>
          <w:szCs w:val="24"/>
        </w:rPr>
        <w:t>o</w:t>
      </w:r>
      <w:r w:rsidR="00023E7C" w:rsidRPr="00995F69">
        <w:rPr>
          <w:szCs w:val="24"/>
        </w:rPr>
        <w:t>s</w:t>
      </w:r>
      <w:proofErr w:type="gramEnd"/>
      <w:r w:rsidR="00660886">
        <w:rPr>
          <w:szCs w:val="24"/>
        </w:rPr>
        <w:t xml:space="preserve"> </w:t>
      </w:r>
      <w:r w:rsidR="00023E7C" w:rsidRPr="00995F69">
        <w:rPr>
          <w:szCs w:val="24"/>
        </w:rPr>
        <w:t xml:space="preserve">I seems to be the most suitable </w:t>
      </w:r>
      <w:r w:rsidR="00CF7F1E">
        <w:rPr>
          <w:szCs w:val="24"/>
        </w:rPr>
        <w:t>‘</w:t>
      </w:r>
      <w:r w:rsidR="00023E7C" w:rsidRPr="00995F69">
        <w:rPr>
          <w:szCs w:val="24"/>
        </w:rPr>
        <w:t>dear son of the bull</w:t>
      </w:r>
      <w:r w:rsidR="00CF7F1E">
        <w:rPr>
          <w:szCs w:val="24"/>
        </w:rPr>
        <w:t>’</w:t>
      </w:r>
      <w:r w:rsidR="00023E7C" w:rsidRPr="00995F69">
        <w:rPr>
          <w:szCs w:val="24"/>
        </w:rPr>
        <w:t xml:space="preserve">, </w:t>
      </w:r>
      <w:r w:rsidR="00660886">
        <w:rPr>
          <w:szCs w:val="24"/>
        </w:rPr>
        <w:t>given the</w:t>
      </w:r>
      <w:r w:rsidR="00023E7C" w:rsidRPr="00995F69">
        <w:rPr>
          <w:szCs w:val="24"/>
        </w:rPr>
        <w:t xml:space="preserve"> </w:t>
      </w:r>
      <w:r w:rsidR="00660886" w:rsidRPr="00660886">
        <w:rPr>
          <w:rStyle w:val="rynqvb"/>
          <w:szCs w:val="24"/>
          <w:lang w:val="en"/>
        </w:rPr>
        <w:t>important</w:t>
      </w:r>
      <w:r w:rsidR="00660886">
        <w:rPr>
          <w:rStyle w:val="rynqvb"/>
          <w:szCs w:val="24"/>
          <w:lang w:val="en"/>
        </w:rPr>
        <w:t xml:space="preserve"> </w:t>
      </w:r>
      <w:r w:rsidR="00023E7C" w:rsidRPr="00995F69">
        <w:rPr>
          <w:szCs w:val="24"/>
        </w:rPr>
        <w:t>victory over the Galatians attributed to this king. We know very little about</w:t>
      </w:r>
      <w:r w:rsidR="00055B61" w:rsidRPr="00995F69">
        <w:rPr>
          <w:szCs w:val="24"/>
        </w:rPr>
        <w:t xml:space="preserve"> the details of these campaigns, </w:t>
      </w:r>
      <w:r w:rsidR="00660886">
        <w:rPr>
          <w:rStyle w:val="rynqvb"/>
          <w:szCs w:val="24"/>
          <w:lang w:val="en"/>
        </w:rPr>
        <w:t>but it</w:t>
      </w:r>
      <w:r w:rsidR="00055B61" w:rsidRPr="00995F69">
        <w:rPr>
          <w:rStyle w:val="rynqvb"/>
          <w:szCs w:val="24"/>
          <w:lang w:val="en"/>
        </w:rPr>
        <w:t xml:space="preserve"> is certain that</w:t>
      </w:r>
      <w:r w:rsidR="00055B61" w:rsidRPr="00995F69">
        <w:rPr>
          <w:rStyle w:val="rynqvb"/>
          <w:szCs w:val="24"/>
        </w:rPr>
        <w:t xml:space="preserve"> </w:t>
      </w:r>
      <w:r w:rsidR="00055B61" w:rsidRPr="00995F69">
        <w:rPr>
          <w:szCs w:val="24"/>
        </w:rPr>
        <w:t xml:space="preserve">the </w:t>
      </w:r>
      <w:r w:rsidR="00660886">
        <w:rPr>
          <w:szCs w:val="24"/>
        </w:rPr>
        <w:t>‘</w:t>
      </w:r>
      <w:r w:rsidR="00055B61" w:rsidRPr="00995F69">
        <w:rPr>
          <w:szCs w:val="24"/>
        </w:rPr>
        <w:t>Galatian</w:t>
      </w:r>
      <w:r w:rsidR="00660886">
        <w:rPr>
          <w:szCs w:val="24"/>
        </w:rPr>
        <w:t>’</w:t>
      </w:r>
      <w:r w:rsidR="00055B61" w:rsidRPr="00995F69">
        <w:rPr>
          <w:szCs w:val="24"/>
        </w:rPr>
        <w:t xml:space="preserve"> factor played an important role in the ideology of the early </w:t>
      </w:r>
      <w:proofErr w:type="spellStart"/>
      <w:r w:rsidR="00055B61" w:rsidRPr="00995F69">
        <w:rPr>
          <w:szCs w:val="24"/>
        </w:rPr>
        <w:t>Seleu</w:t>
      </w:r>
      <w:r w:rsidR="00660886">
        <w:rPr>
          <w:szCs w:val="24"/>
        </w:rPr>
        <w:t>k</w:t>
      </w:r>
      <w:r w:rsidR="00055B61" w:rsidRPr="00995F69">
        <w:rPr>
          <w:szCs w:val="24"/>
        </w:rPr>
        <w:t>ids</w:t>
      </w:r>
      <w:proofErr w:type="spellEnd"/>
      <w:r w:rsidR="00660886">
        <w:rPr>
          <w:szCs w:val="24"/>
        </w:rPr>
        <w:t xml:space="preserve">, so that a </w:t>
      </w:r>
      <w:proofErr w:type="spellStart"/>
      <w:r w:rsidR="00660886">
        <w:rPr>
          <w:szCs w:val="24"/>
        </w:rPr>
        <w:t>Seleukid</w:t>
      </w:r>
      <w:proofErr w:type="spellEnd"/>
      <w:r w:rsidR="00660886">
        <w:rPr>
          <w:szCs w:val="24"/>
        </w:rPr>
        <w:t xml:space="preserve"> context is an obvious choice for </w:t>
      </w:r>
      <w:proofErr w:type="spellStart"/>
      <w:r w:rsidR="00055B61" w:rsidRPr="00995F69">
        <w:rPr>
          <w:szCs w:val="24"/>
        </w:rPr>
        <w:t>Phaennis</w:t>
      </w:r>
      <w:proofErr w:type="spellEnd"/>
      <w:r w:rsidR="00055B61" w:rsidRPr="00995F69">
        <w:rPr>
          <w:szCs w:val="24"/>
        </w:rPr>
        <w:t>’ Oracle.</w:t>
      </w:r>
    </w:p>
    <w:p w14:paraId="2740F4B1" w14:textId="218FFCE8" w:rsidR="00BB6C5D" w:rsidRPr="00995F69" w:rsidRDefault="00055B61" w:rsidP="00A64574">
      <w:pPr>
        <w:ind w:firstLine="426"/>
        <w:jc w:val="both"/>
        <w:rPr>
          <w:szCs w:val="24"/>
        </w:rPr>
      </w:pPr>
      <w:r w:rsidRPr="00995F69">
        <w:rPr>
          <w:szCs w:val="24"/>
        </w:rPr>
        <w:lastRenderedPageBreak/>
        <w:t xml:space="preserve">The images used by </w:t>
      </w:r>
      <w:r w:rsidR="00660886">
        <w:rPr>
          <w:szCs w:val="24"/>
        </w:rPr>
        <w:t>‘</w:t>
      </w:r>
      <w:r w:rsidRPr="00995F69">
        <w:rPr>
          <w:szCs w:val="24"/>
        </w:rPr>
        <w:t>the prophetess</w:t>
      </w:r>
      <w:r w:rsidR="00660886">
        <w:rPr>
          <w:szCs w:val="24"/>
        </w:rPr>
        <w:t>’</w:t>
      </w:r>
      <w:r w:rsidRPr="00995F69">
        <w:rPr>
          <w:szCs w:val="24"/>
        </w:rPr>
        <w:t xml:space="preserve"> are very interesting.</w:t>
      </w:r>
      <w:r w:rsidR="009C4AAD" w:rsidRPr="00995F69">
        <w:rPr>
          <w:szCs w:val="24"/>
        </w:rPr>
        <w:t xml:space="preserve"> </w:t>
      </w:r>
      <w:r w:rsidRPr="00995F69">
        <w:rPr>
          <w:szCs w:val="24"/>
        </w:rPr>
        <w:t>The phrase</w:t>
      </w:r>
      <w:r w:rsidR="009C4AAD" w:rsidRPr="00995F69">
        <w:rPr>
          <w:szCs w:val="24"/>
        </w:rPr>
        <w:t xml:space="preserve"> </w:t>
      </w:r>
      <w:r w:rsidR="00660886">
        <w:rPr>
          <w:szCs w:val="24"/>
        </w:rPr>
        <w:t>‘</w:t>
      </w:r>
      <w:r w:rsidR="00460853" w:rsidRPr="00995F69">
        <w:rPr>
          <w:szCs w:val="24"/>
        </w:rPr>
        <w:t xml:space="preserve">… </w:t>
      </w:r>
      <w:r w:rsidR="009C4AAD" w:rsidRPr="00995F69">
        <w:rPr>
          <w:szCs w:val="24"/>
          <w:lang w:val="ru-RU"/>
        </w:rPr>
        <w:t>τάχα</w:t>
      </w:r>
      <w:r w:rsidR="009C4AAD" w:rsidRPr="00995F69">
        <w:rPr>
          <w:szCs w:val="24"/>
        </w:rPr>
        <w:t xml:space="preserve"> </w:t>
      </w:r>
      <w:r w:rsidR="009C4AAD" w:rsidRPr="00995F69">
        <w:rPr>
          <w:szCs w:val="24"/>
          <w:lang w:val="ru-RU"/>
        </w:rPr>
        <w:t>γάρ</w:t>
      </w:r>
      <w:r w:rsidR="009C4AAD" w:rsidRPr="00995F69">
        <w:rPr>
          <w:szCs w:val="24"/>
        </w:rPr>
        <w:t xml:space="preserve"> </w:t>
      </w:r>
      <w:r w:rsidR="009C4AAD" w:rsidRPr="00995F69">
        <w:rPr>
          <w:szCs w:val="24"/>
          <w:lang w:val="ru-RU"/>
        </w:rPr>
        <w:t>σφιν</w:t>
      </w:r>
      <w:r w:rsidR="009C4AAD" w:rsidRPr="00995F69">
        <w:rPr>
          <w:szCs w:val="24"/>
        </w:rPr>
        <w:t xml:space="preserve"> </w:t>
      </w:r>
      <w:r w:rsidR="009C4AAD" w:rsidRPr="00995F69">
        <w:rPr>
          <w:szCs w:val="24"/>
          <w:lang w:val="ru-RU"/>
        </w:rPr>
        <w:t>ἀοσσητῆρα</w:t>
      </w:r>
      <w:r w:rsidR="009C4AAD" w:rsidRPr="00995F69">
        <w:rPr>
          <w:szCs w:val="24"/>
        </w:rPr>
        <w:t xml:space="preserve"> </w:t>
      </w:r>
      <w:r w:rsidR="009C4AAD" w:rsidRPr="00995F69">
        <w:rPr>
          <w:szCs w:val="24"/>
          <w:lang w:val="ru-RU"/>
        </w:rPr>
        <w:t>Κρονίων</w:t>
      </w:r>
      <w:r w:rsidR="00460853" w:rsidRPr="00995F69">
        <w:rPr>
          <w:szCs w:val="24"/>
        </w:rPr>
        <w:t xml:space="preserve"> </w:t>
      </w:r>
      <w:r w:rsidR="00460853" w:rsidRPr="00995F69">
        <w:rPr>
          <w:szCs w:val="24"/>
          <w:lang w:val="ru-RU"/>
        </w:rPr>
        <w:t>ὁρμήσει</w:t>
      </w:r>
      <w:r w:rsidR="00460853" w:rsidRPr="00995F69">
        <w:rPr>
          <w:szCs w:val="24"/>
        </w:rPr>
        <w:t xml:space="preserve"> …</w:t>
      </w:r>
      <w:r w:rsidR="00660886">
        <w:rPr>
          <w:szCs w:val="24"/>
        </w:rPr>
        <w:t>’</w:t>
      </w:r>
      <w:r w:rsidR="009C4AAD" w:rsidRPr="00995F69">
        <w:rPr>
          <w:szCs w:val="24"/>
        </w:rPr>
        <w:t xml:space="preserve"> </w:t>
      </w:r>
      <w:r w:rsidRPr="00995F69">
        <w:rPr>
          <w:szCs w:val="24"/>
        </w:rPr>
        <w:t xml:space="preserve">seems to be a paraphrase of a passage from the </w:t>
      </w:r>
      <w:r w:rsidRPr="00660886">
        <w:rPr>
          <w:i/>
          <w:iCs/>
          <w:szCs w:val="24"/>
        </w:rPr>
        <w:t>Iliad</w:t>
      </w:r>
      <w:r w:rsidRPr="00995F69">
        <w:rPr>
          <w:szCs w:val="24"/>
        </w:rPr>
        <w:t xml:space="preserve"> </w:t>
      </w:r>
      <w:r w:rsidR="009C4AAD" w:rsidRPr="00995F69">
        <w:rPr>
          <w:szCs w:val="24"/>
        </w:rPr>
        <w:t>(15.254</w:t>
      </w:r>
      <w:r w:rsidR="00F569E6">
        <w:rPr>
          <w:szCs w:val="24"/>
        </w:rPr>
        <w:t>f.</w:t>
      </w:r>
      <w:r w:rsidR="009C4AAD" w:rsidRPr="00995F69">
        <w:rPr>
          <w:szCs w:val="24"/>
        </w:rPr>
        <w:t xml:space="preserve">): </w:t>
      </w:r>
      <w:r w:rsidR="00660886">
        <w:rPr>
          <w:szCs w:val="24"/>
        </w:rPr>
        <w:t>‘</w:t>
      </w:r>
      <w:r w:rsidR="00460853" w:rsidRPr="00995F69">
        <w:rPr>
          <w:szCs w:val="24"/>
        </w:rPr>
        <w:t xml:space="preserve">… </w:t>
      </w:r>
      <w:proofErr w:type="spellStart"/>
      <w:r w:rsidR="001C3834" w:rsidRPr="00995F69">
        <w:rPr>
          <w:szCs w:val="24"/>
        </w:rPr>
        <w:t>θάρσει</w:t>
      </w:r>
      <w:proofErr w:type="spellEnd"/>
      <w:r w:rsidR="001C3834" w:rsidRPr="00995F69">
        <w:rPr>
          <w:szCs w:val="24"/>
        </w:rPr>
        <w:t xml:space="preserve"> </w:t>
      </w:r>
      <w:proofErr w:type="spellStart"/>
      <w:r w:rsidR="001C3834" w:rsidRPr="00995F69">
        <w:rPr>
          <w:szCs w:val="24"/>
        </w:rPr>
        <w:t>νῦν</w:t>
      </w:r>
      <w:proofErr w:type="spellEnd"/>
      <w:r w:rsidR="001C3834" w:rsidRPr="00995F69">
        <w:rPr>
          <w:szCs w:val="24"/>
        </w:rPr>
        <w:t xml:space="preserve">: </w:t>
      </w:r>
      <w:proofErr w:type="spellStart"/>
      <w:r w:rsidR="001C3834" w:rsidRPr="00995F69">
        <w:rPr>
          <w:szCs w:val="24"/>
        </w:rPr>
        <w:t>τοῖόν</w:t>
      </w:r>
      <w:proofErr w:type="spellEnd"/>
      <w:r w:rsidR="001C3834" w:rsidRPr="00995F69">
        <w:rPr>
          <w:szCs w:val="24"/>
        </w:rPr>
        <w:t xml:space="preserve"> </w:t>
      </w:r>
      <w:proofErr w:type="spellStart"/>
      <w:r w:rsidR="001C3834" w:rsidRPr="00995F69">
        <w:rPr>
          <w:szCs w:val="24"/>
        </w:rPr>
        <w:t>τοι</w:t>
      </w:r>
      <w:proofErr w:type="spellEnd"/>
      <w:r w:rsidR="001C3834" w:rsidRPr="00995F69">
        <w:rPr>
          <w:szCs w:val="24"/>
        </w:rPr>
        <w:t xml:space="preserve"> </w:t>
      </w:r>
      <w:proofErr w:type="spellStart"/>
      <w:r w:rsidR="001C3834" w:rsidRPr="00995F69">
        <w:rPr>
          <w:szCs w:val="24"/>
        </w:rPr>
        <w:t>ἀοσσητῆρ</w:t>
      </w:r>
      <w:proofErr w:type="spellEnd"/>
      <w:r w:rsidR="001C3834" w:rsidRPr="00995F69">
        <w:rPr>
          <w:szCs w:val="24"/>
        </w:rPr>
        <w:t xml:space="preserve">α </w:t>
      </w:r>
      <w:proofErr w:type="spellStart"/>
      <w:r w:rsidR="001C3834" w:rsidRPr="00995F69">
        <w:rPr>
          <w:szCs w:val="24"/>
        </w:rPr>
        <w:t>Κρονίων</w:t>
      </w:r>
      <w:proofErr w:type="spellEnd"/>
      <w:r w:rsidR="001C3834" w:rsidRPr="00995F69">
        <w:rPr>
          <w:szCs w:val="24"/>
        </w:rPr>
        <w:t xml:space="preserve"> </w:t>
      </w:r>
      <w:proofErr w:type="spellStart"/>
      <w:r w:rsidR="001C3834" w:rsidRPr="00995F69">
        <w:rPr>
          <w:szCs w:val="24"/>
        </w:rPr>
        <w:t>ἐξ</w:t>
      </w:r>
      <w:proofErr w:type="spellEnd"/>
      <w:r w:rsidR="001C3834" w:rsidRPr="00995F69">
        <w:rPr>
          <w:szCs w:val="24"/>
        </w:rPr>
        <w:t xml:space="preserve"> </w:t>
      </w:r>
      <w:proofErr w:type="spellStart"/>
      <w:r w:rsidR="001C3834" w:rsidRPr="00995F69">
        <w:rPr>
          <w:szCs w:val="24"/>
        </w:rPr>
        <w:t>Ἴδης</w:t>
      </w:r>
      <w:proofErr w:type="spellEnd"/>
      <w:r w:rsidR="001C3834" w:rsidRPr="00995F69">
        <w:rPr>
          <w:szCs w:val="24"/>
        </w:rPr>
        <w:t xml:space="preserve"> π</w:t>
      </w:r>
      <w:proofErr w:type="spellStart"/>
      <w:r w:rsidR="001C3834" w:rsidRPr="00995F69">
        <w:rPr>
          <w:szCs w:val="24"/>
        </w:rPr>
        <w:t>ροέηκε</w:t>
      </w:r>
      <w:proofErr w:type="spellEnd"/>
      <w:r w:rsidR="001C3834" w:rsidRPr="00995F69">
        <w:rPr>
          <w:szCs w:val="24"/>
        </w:rPr>
        <w:t xml:space="preserve"> πα</w:t>
      </w:r>
      <w:proofErr w:type="spellStart"/>
      <w:r w:rsidR="001C3834" w:rsidRPr="00995F69">
        <w:rPr>
          <w:szCs w:val="24"/>
        </w:rPr>
        <w:t>ρεστάμεν</w:t>
      </w:r>
      <w:proofErr w:type="spellEnd"/>
      <w:r w:rsidR="001C3834" w:rsidRPr="00995F69">
        <w:rPr>
          <w:szCs w:val="24"/>
        </w:rPr>
        <w:t xml:space="preserve">αι καὶ </w:t>
      </w:r>
      <w:proofErr w:type="spellStart"/>
      <w:r w:rsidR="001C3834" w:rsidRPr="00995F69">
        <w:rPr>
          <w:szCs w:val="24"/>
        </w:rPr>
        <w:t>ἀμύνειν</w:t>
      </w:r>
      <w:proofErr w:type="spellEnd"/>
      <w:r w:rsidR="001C3834" w:rsidRPr="00995F69">
        <w:rPr>
          <w:szCs w:val="24"/>
        </w:rPr>
        <w:t xml:space="preserve"> …</w:t>
      </w:r>
      <w:r w:rsidR="00660886">
        <w:rPr>
          <w:szCs w:val="24"/>
        </w:rPr>
        <w:t>’</w:t>
      </w:r>
      <w:r w:rsidR="001C3834" w:rsidRPr="00995F69">
        <w:rPr>
          <w:szCs w:val="24"/>
        </w:rPr>
        <w:t xml:space="preserve">. </w:t>
      </w:r>
      <w:r w:rsidRPr="00995F69">
        <w:rPr>
          <w:szCs w:val="24"/>
        </w:rPr>
        <w:t xml:space="preserve">The Iliad refers to Apollo, while the oracle refers to a certain person who will become a </w:t>
      </w:r>
      <w:r w:rsidR="00660886">
        <w:rPr>
          <w:szCs w:val="24"/>
        </w:rPr>
        <w:t>‘</w:t>
      </w:r>
      <w:r w:rsidRPr="00995F69">
        <w:rPr>
          <w:szCs w:val="24"/>
        </w:rPr>
        <w:t>helper</w:t>
      </w:r>
      <w:r w:rsidR="00660886">
        <w:rPr>
          <w:szCs w:val="24"/>
        </w:rPr>
        <w:t>’</w:t>
      </w:r>
      <w:r w:rsidRPr="00995F69">
        <w:rPr>
          <w:szCs w:val="24"/>
        </w:rPr>
        <w:t xml:space="preserve"> to the Hellenes </w:t>
      </w:r>
      <w:r w:rsidR="00660886">
        <w:rPr>
          <w:szCs w:val="24"/>
        </w:rPr>
        <w:t>‘</w:t>
      </w:r>
      <w:r w:rsidRPr="00995F69">
        <w:rPr>
          <w:szCs w:val="24"/>
        </w:rPr>
        <w:t>who dwell by the shores of the sea</w:t>
      </w:r>
      <w:r w:rsidR="00660886">
        <w:rPr>
          <w:szCs w:val="24"/>
        </w:rPr>
        <w:t>’</w:t>
      </w:r>
      <w:r w:rsidRPr="00995F69">
        <w:rPr>
          <w:szCs w:val="24"/>
        </w:rPr>
        <w:t xml:space="preserve"> and </w:t>
      </w:r>
      <w:r w:rsidR="00660886">
        <w:rPr>
          <w:szCs w:val="24"/>
        </w:rPr>
        <w:t xml:space="preserve">were </w:t>
      </w:r>
      <w:r w:rsidRPr="00995F69">
        <w:rPr>
          <w:szCs w:val="24"/>
        </w:rPr>
        <w:t xml:space="preserve">suffering </w:t>
      </w:r>
      <w:r w:rsidR="003B492F">
        <w:rPr>
          <w:szCs w:val="24"/>
        </w:rPr>
        <w:t xml:space="preserve">at the hands of </w:t>
      </w:r>
      <w:r w:rsidRPr="00995F69">
        <w:rPr>
          <w:szCs w:val="24"/>
        </w:rPr>
        <w:t>the Galatians, just as Apollo came to the aid of the wounded Hector</w:t>
      </w:r>
      <w:r w:rsidR="001C3834" w:rsidRPr="00995F69">
        <w:rPr>
          <w:szCs w:val="24"/>
        </w:rPr>
        <w:t xml:space="preserve">. </w:t>
      </w:r>
      <w:r w:rsidRPr="00995F69">
        <w:rPr>
          <w:szCs w:val="24"/>
        </w:rPr>
        <w:t xml:space="preserve">The word </w:t>
      </w:r>
      <w:proofErr w:type="spellStart"/>
      <w:r w:rsidR="00AD7D70" w:rsidRPr="00995F69">
        <w:rPr>
          <w:szCs w:val="24"/>
        </w:rPr>
        <w:t>ἀοσσητῆρ</w:t>
      </w:r>
      <w:proofErr w:type="spellEnd"/>
      <w:r w:rsidR="00C512AF" w:rsidRPr="00C512AF">
        <w:rPr>
          <w:szCs w:val="24"/>
        </w:rPr>
        <w:t xml:space="preserve"> (</w:t>
      </w:r>
      <w:r w:rsidR="00C512AF">
        <w:rPr>
          <w:szCs w:val="24"/>
        </w:rPr>
        <w:t>‘helper’</w:t>
      </w:r>
      <w:r w:rsidR="00C512AF" w:rsidRPr="00C512AF">
        <w:rPr>
          <w:szCs w:val="24"/>
        </w:rPr>
        <w:t>)</w:t>
      </w:r>
      <w:r w:rsidR="00AD7D70" w:rsidRPr="00995F69">
        <w:rPr>
          <w:szCs w:val="24"/>
        </w:rPr>
        <w:t xml:space="preserve"> </w:t>
      </w:r>
      <w:r w:rsidRPr="00995F69">
        <w:rPr>
          <w:rStyle w:val="rynqvb"/>
          <w:szCs w:val="24"/>
          <w:lang w:val="en"/>
        </w:rPr>
        <w:t>is</w:t>
      </w:r>
      <w:r w:rsidRPr="00995F69">
        <w:rPr>
          <w:rStyle w:val="rynqvb"/>
          <w:szCs w:val="24"/>
        </w:rPr>
        <w:t xml:space="preserve"> </w:t>
      </w:r>
      <w:r w:rsidRPr="00995F69">
        <w:rPr>
          <w:rStyle w:val="rynqvb"/>
          <w:szCs w:val="24"/>
          <w:lang w:val="en"/>
        </w:rPr>
        <w:t>synonymous</w:t>
      </w:r>
      <w:r w:rsidRPr="00995F69">
        <w:rPr>
          <w:rStyle w:val="rynqvb"/>
          <w:szCs w:val="24"/>
        </w:rPr>
        <w:t xml:space="preserve"> </w:t>
      </w:r>
      <w:r w:rsidRPr="00995F69">
        <w:rPr>
          <w:rStyle w:val="rynqvb"/>
          <w:szCs w:val="24"/>
          <w:lang w:val="en"/>
        </w:rPr>
        <w:t>with</w:t>
      </w:r>
      <w:r w:rsidRPr="00995F69">
        <w:rPr>
          <w:szCs w:val="24"/>
        </w:rPr>
        <w:t xml:space="preserve"> </w:t>
      </w:r>
      <w:r w:rsidR="00AD7D70" w:rsidRPr="00995F69">
        <w:rPr>
          <w:szCs w:val="24"/>
          <w:lang w:val="ru-RU"/>
        </w:rPr>
        <w:t>Σωτήρ</w:t>
      </w:r>
      <w:r w:rsidR="00C512AF">
        <w:rPr>
          <w:szCs w:val="24"/>
        </w:rPr>
        <w:t xml:space="preserve"> (‘savior’)</w:t>
      </w:r>
      <w:r w:rsidR="00AD7D70" w:rsidRPr="00995F69">
        <w:rPr>
          <w:szCs w:val="24"/>
        </w:rPr>
        <w:t xml:space="preserve">, </w:t>
      </w:r>
      <w:r w:rsidR="000407A0" w:rsidRPr="00995F69">
        <w:rPr>
          <w:szCs w:val="24"/>
        </w:rPr>
        <w:t xml:space="preserve">and </w:t>
      </w:r>
      <w:r w:rsidR="00F569E6">
        <w:rPr>
          <w:szCs w:val="24"/>
        </w:rPr>
        <w:t xml:space="preserve">may allude </w:t>
      </w:r>
      <w:r w:rsidR="000407A0" w:rsidRPr="00995F69">
        <w:rPr>
          <w:szCs w:val="24"/>
        </w:rPr>
        <w:t>to the epithet of Antioch</w:t>
      </w:r>
      <w:r w:rsidR="003B492F">
        <w:rPr>
          <w:szCs w:val="24"/>
        </w:rPr>
        <w:t>o</w:t>
      </w:r>
      <w:r w:rsidR="000407A0" w:rsidRPr="00995F69">
        <w:rPr>
          <w:szCs w:val="24"/>
        </w:rPr>
        <w:t>s</w:t>
      </w:r>
      <w:r w:rsidR="003B492F">
        <w:rPr>
          <w:szCs w:val="24"/>
        </w:rPr>
        <w:t xml:space="preserve"> </w:t>
      </w:r>
      <w:r w:rsidR="000407A0" w:rsidRPr="00995F69">
        <w:rPr>
          <w:szCs w:val="24"/>
        </w:rPr>
        <w:t>I</w:t>
      </w:r>
      <w:r w:rsidR="00AD7D70" w:rsidRPr="00995F69">
        <w:rPr>
          <w:szCs w:val="24"/>
        </w:rPr>
        <w:t xml:space="preserve"> </w:t>
      </w:r>
      <w:r w:rsidR="008F3383">
        <w:rPr>
          <w:szCs w:val="24"/>
        </w:rPr>
        <w:t>who</w:t>
      </w:r>
      <w:r w:rsidR="000407A0" w:rsidRPr="00995F69">
        <w:rPr>
          <w:szCs w:val="24"/>
        </w:rPr>
        <w:t xml:space="preserve"> is usually associated precisely with the Galatian victory of this king</w:t>
      </w:r>
      <w:r w:rsidR="00AD7D70" w:rsidRPr="00995F69">
        <w:rPr>
          <w:szCs w:val="24"/>
        </w:rPr>
        <w:t>.</w:t>
      </w:r>
      <w:r w:rsidR="00460853" w:rsidRPr="00995F69">
        <w:rPr>
          <w:szCs w:val="24"/>
        </w:rPr>
        <w:t xml:space="preserve"> </w:t>
      </w:r>
      <w:r w:rsidR="00B13998" w:rsidRPr="00995F69">
        <w:rPr>
          <w:szCs w:val="24"/>
        </w:rPr>
        <w:t xml:space="preserve">‘The Dear Son’ </w:t>
      </w:r>
      <w:r w:rsidR="000407A0" w:rsidRPr="00995F69">
        <w:rPr>
          <w:szCs w:val="24"/>
        </w:rPr>
        <w:t>is also styl</w:t>
      </w:r>
      <w:r w:rsidR="003B492F">
        <w:rPr>
          <w:szCs w:val="24"/>
        </w:rPr>
        <w:t xml:space="preserve">ed in </w:t>
      </w:r>
      <w:r w:rsidR="000407A0" w:rsidRPr="00995F69">
        <w:rPr>
          <w:szCs w:val="24"/>
        </w:rPr>
        <w:t>the language of Homer</w:t>
      </w:r>
      <w:r w:rsidR="00B13998" w:rsidRPr="00995F69">
        <w:rPr>
          <w:szCs w:val="24"/>
        </w:rPr>
        <w:t xml:space="preserve"> (</w:t>
      </w:r>
      <w:r w:rsidR="000407A0" w:rsidRPr="00995F69">
        <w:rPr>
          <w:szCs w:val="24"/>
        </w:rPr>
        <w:t>cf</w:t>
      </w:r>
      <w:r w:rsidR="00B13998" w:rsidRPr="00995F69">
        <w:rPr>
          <w:szCs w:val="24"/>
        </w:rPr>
        <w:t xml:space="preserve">. </w:t>
      </w:r>
      <w:r w:rsidR="00B13998" w:rsidRPr="003B492F">
        <w:rPr>
          <w:i/>
          <w:iCs/>
          <w:szCs w:val="24"/>
        </w:rPr>
        <w:t>H</w:t>
      </w:r>
      <w:r w:rsidR="003B492F" w:rsidRPr="003B492F">
        <w:rPr>
          <w:i/>
          <w:iCs/>
          <w:szCs w:val="24"/>
        </w:rPr>
        <w:t>ymn</w:t>
      </w:r>
      <w:r w:rsidR="003B492F">
        <w:rPr>
          <w:szCs w:val="24"/>
        </w:rPr>
        <w:t xml:space="preserve"> </w:t>
      </w:r>
      <w:r w:rsidR="00B13998" w:rsidRPr="00995F69">
        <w:rPr>
          <w:szCs w:val="24"/>
        </w:rPr>
        <w:t xml:space="preserve">3: </w:t>
      </w:r>
      <w:proofErr w:type="spellStart"/>
      <w:r w:rsidR="00B13998" w:rsidRPr="00995F69">
        <w:rPr>
          <w:szCs w:val="24"/>
        </w:rPr>
        <w:t>Ε</w:t>
      </w:r>
      <w:r w:rsidR="00F569E6">
        <w:rPr>
          <w:rFonts w:cs="Times New Roman"/>
          <w:szCs w:val="24"/>
        </w:rPr>
        <w:t>ἰ</w:t>
      </w:r>
      <w:r w:rsidR="00B13998" w:rsidRPr="00995F69">
        <w:rPr>
          <w:szCs w:val="24"/>
        </w:rPr>
        <w:t>ς</w:t>
      </w:r>
      <w:proofErr w:type="spellEnd"/>
      <w:r w:rsidR="00B13998" w:rsidRPr="00995F69">
        <w:rPr>
          <w:szCs w:val="24"/>
        </w:rPr>
        <w:t xml:space="preserve"> Ἀπ</w:t>
      </w:r>
      <w:proofErr w:type="spellStart"/>
      <w:r w:rsidR="00B13998" w:rsidRPr="00995F69">
        <w:rPr>
          <w:szCs w:val="24"/>
        </w:rPr>
        <w:t>όλλων</w:t>
      </w:r>
      <w:proofErr w:type="spellEnd"/>
      <w:r w:rsidR="00B13998" w:rsidRPr="00995F69">
        <w:rPr>
          <w:szCs w:val="24"/>
        </w:rPr>
        <w:t>α [</w:t>
      </w:r>
      <w:proofErr w:type="spellStart"/>
      <w:r w:rsidR="00B13998" w:rsidRPr="00995F69">
        <w:rPr>
          <w:szCs w:val="24"/>
        </w:rPr>
        <w:t>Δήλιον</w:t>
      </w:r>
      <w:proofErr w:type="spellEnd"/>
      <w:r w:rsidR="00B13998" w:rsidRPr="00995F69">
        <w:rPr>
          <w:szCs w:val="24"/>
        </w:rPr>
        <w:t>]).</w:t>
      </w:r>
      <w:r w:rsidR="00BB6C5D" w:rsidRPr="00995F69">
        <w:rPr>
          <w:szCs w:val="24"/>
        </w:rPr>
        <w:t xml:space="preserve"> </w:t>
      </w:r>
    </w:p>
    <w:p w14:paraId="01F7EB6B" w14:textId="388BF28D" w:rsidR="00E25221" w:rsidRDefault="000407A0" w:rsidP="00A64574">
      <w:pPr>
        <w:ind w:firstLine="426"/>
        <w:jc w:val="both"/>
        <w:rPr>
          <w:szCs w:val="24"/>
          <w:lang w:val="en-GB"/>
        </w:rPr>
      </w:pPr>
      <w:r w:rsidRPr="00995F69">
        <w:rPr>
          <w:szCs w:val="24"/>
        </w:rPr>
        <w:t>But what role does the Bull (</w:t>
      </w:r>
      <w:r w:rsidRPr="00995F69">
        <w:rPr>
          <w:szCs w:val="24"/>
          <w:lang w:val="ru-RU"/>
        </w:rPr>
        <w:t>ταῦρος</w:t>
      </w:r>
      <w:r w:rsidRPr="00995F69">
        <w:rPr>
          <w:szCs w:val="24"/>
        </w:rPr>
        <w:t>) play? Perhaps there can also be a logical continuation of the above quote from the Iliad</w:t>
      </w:r>
      <w:r w:rsidR="00BB6C5D" w:rsidRPr="00995F69">
        <w:rPr>
          <w:szCs w:val="24"/>
        </w:rPr>
        <w:t xml:space="preserve">: </w:t>
      </w:r>
      <w:r w:rsidR="0091282C">
        <w:rPr>
          <w:szCs w:val="24"/>
        </w:rPr>
        <w:t>then</w:t>
      </w:r>
      <w:r w:rsidRPr="00995F69">
        <w:rPr>
          <w:szCs w:val="24"/>
        </w:rPr>
        <w:t xml:space="preserve"> Zeus sends Apollo from Mount Ida </w:t>
      </w:r>
      <w:r w:rsidR="00BB6C5D" w:rsidRPr="00995F69">
        <w:rPr>
          <w:szCs w:val="24"/>
        </w:rPr>
        <w:t>(</w:t>
      </w:r>
      <w:proofErr w:type="spellStart"/>
      <w:r w:rsidR="00BB6C5D" w:rsidRPr="00995F69">
        <w:rPr>
          <w:szCs w:val="24"/>
        </w:rPr>
        <w:t>ἐξ</w:t>
      </w:r>
      <w:proofErr w:type="spellEnd"/>
      <w:r w:rsidR="00BB6C5D" w:rsidRPr="00995F69">
        <w:rPr>
          <w:szCs w:val="24"/>
        </w:rPr>
        <w:t xml:space="preserve"> </w:t>
      </w:r>
      <w:proofErr w:type="spellStart"/>
      <w:r w:rsidR="00BB6C5D" w:rsidRPr="00995F69">
        <w:rPr>
          <w:szCs w:val="24"/>
        </w:rPr>
        <w:t>Ἴδης</w:t>
      </w:r>
      <w:proofErr w:type="spellEnd"/>
      <w:r w:rsidR="00BB6C5D" w:rsidRPr="00995F69">
        <w:rPr>
          <w:szCs w:val="24"/>
        </w:rPr>
        <w:t xml:space="preserve">), </w:t>
      </w:r>
      <w:r w:rsidR="0091282C">
        <w:rPr>
          <w:rStyle w:val="rynqvb"/>
          <w:szCs w:val="24"/>
          <w:lang w:val="en"/>
        </w:rPr>
        <w:t>now</w:t>
      </w:r>
      <w:r w:rsidRPr="00995F69">
        <w:rPr>
          <w:rStyle w:val="rynqvb"/>
          <w:szCs w:val="24"/>
          <w:lang w:val="en"/>
        </w:rPr>
        <w:t xml:space="preserve"> </w:t>
      </w:r>
      <w:r w:rsidR="003B492F">
        <w:rPr>
          <w:rStyle w:val="rynqvb"/>
          <w:szCs w:val="24"/>
          <w:lang w:val="en"/>
        </w:rPr>
        <w:t>‘</w:t>
      </w:r>
      <w:r w:rsidRPr="00995F69">
        <w:rPr>
          <w:rStyle w:val="rynqvb"/>
          <w:szCs w:val="24"/>
          <w:lang w:val="en"/>
        </w:rPr>
        <w:t>the son of a bull</w:t>
      </w:r>
      <w:r w:rsidR="003B492F">
        <w:rPr>
          <w:rStyle w:val="rynqvb"/>
          <w:szCs w:val="24"/>
          <w:lang w:val="en"/>
        </w:rPr>
        <w:t>’</w:t>
      </w:r>
      <w:r w:rsidRPr="00995F69">
        <w:rPr>
          <w:rStyle w:val="rynqvb"/>
          <w:szCs w:val="24"/>
          <w:lang w:val="en"/>
        </w:rPr>
        <w:t xml:space="preserve"> </w:t>
      </w:r>
      <w:r w:rsidRPr="00995F69">
        <w:rPr>
          <w:szCs w:val="24"/>
        </w:rPr>
        <w:t>reared by him</w:t>
      </w:r>
      <w:r w:rsidR="0091402A">
        <w:rPr>
          <w:rStyle w:val="rynqvb"/>
          <w:szCs w:val="24"/>
        </w:rPr>
        <w:t xml:space="preserve"> </w:t>
      </w:r>
      <w:r w:rsidR="00A55AB8" w:rsidRPr="00995F69">
        <w:rPr>
          <w:szCs w:val="24"/>
        </w:rPr>
        <w:t>(</w:t>
      </w:r>
      <w:r w:rsidR="00A55AB8" w:rsidRPr="00995F69">
        <w:rPr>
          <w:rFonts w:eastAsia="Times New Roman" w:cs="Times New Roman"/>
          <w:szCs w:val="24"/>
          <w:lang w:val="ru-RU"/>
        </w:rPr>
        <w:t>ταύροιο</w:t>
      </w:r>
      <w:r w:rsidR="00A55AB8" w:rsidRPr="00995F69">
        <w:rPr>
          <w:rFonts w:eastAsia="Times New Roman" w:cs="Times New Roman"/>
          <w:szCs w:val="24"/>
        </w:rPr>
        <w:t xml:space="preserve"> </w:t>
      </w:r>
      <w:r w:rsidR="00A55AB8" w:rsidRPr="00995F69">
        <w:rPr>
          <w:rFonts w:eastAsia="Times New Roman" w:cs="Times New Roman"/>
          <w:szCs w:val="24"/>
          <w:lang w:val="ru-RU"/>
        </w:rPr>
        <w:t>διοτρεφέος</w:t>
      </w:r>
      <w:r w:rsidR="00A55AB8" w:rsidRPr="00995F69">
        <w:rPr>
          <w:rFonts w:eastAsia="Times New Roman" w:cs="Times New Roman"/>
          <w:szCs w:val="24"/>
        </w:rPr>
        <w:t xml:space="preserve"> </w:t>
      </w:r>
      <w:r w:rsidR="00A55AB8" w:rsidRPr="00995F69">
        <w:rPr>
          <w:rFonts w:eastAsia="Times New Roman" w:cs="Times New Roman"/>
          <w:szCs w:val="24"/>
          <w:lang w:val="ru-RU"/>
        </w:rPr>
        <w:t>φίλον</w:t>
      </w:r>
      <w:r w:rsidR="00A55AB8" w:rsidRPr="00995F69">
        <w:rPr>
          <w:rFonts w:eastAsia="Times New Roman" w:cs="Times New Roman"/>
          <w:szCs w:val="24"/>
        </w:rPr>
        <w:t xml:space="preserve"> </w:t>
      </w:r>
      <w:r w:rsidR="00A55AB8" w:rsidRPr="00995F69">
        <w:rPr>
          <w:rFonts w:eastAsia="Times New Roman" w:cs="Times New Roman"/>
          <w:szCs w:val="24"/>
          <w:lang w:val="ru-RU"/>
        </w:rPr>
        <w:t>υἱόν</w:t>
      </w:r>
      <w:r w:rsidR="00A55AB8" w:rsidRPr="00995F69">
        <w:rPr>
          <w:szCs w:val="24"/>
        </w:rPr>
        <w:t>)</w:t>
      </w:r>
      <w:r w:rsidR="00BB6C5D" w:rsidRPr="00995F69">
        <w:rPr>
          <w:szCs w:val="24"/>
        </w:rPr>
        <w:t xml:space="preserve"> </w:t>
      </w:r>
      <w:r w:rsidRPr="00995F69">
        <w:rPr>
          <w:rStyle w:val="rynqvb"/>
          <w:szCs w:val="24"/>
          <w:lang w:val="en"/>
        </w:rPr>
        <w:t xml:space="preserve">comes from behind the </w:t>
      </w:r>
      <w:r w:rsidR="003B492F" w:rsidRPr="00995F69">
        <w:rPr>
          <w:rStyle w:val="rynqvb"/>
          <w:szCs w:val="24"/>
          <w:lang w:val="en"/>
        </w:rPr>
        <w:t xml:space="preserve">Taurus </w:t>
      </w:r>
      <w:r w:rsidRPr="00995F69">
        <w:rPr>
          <w:rStyle w:val="rynqvb"/>
          <w:szCs w:val="24"/>
          <w:lang w:val="en"/>
        </w:rPr>
        <w:t>mountains</w:t>
      </w:r>
      <w:r w:rsidR="00BB6C5D" w:rsidRPr="00995F69">
        <w:rPr>
          <w:szCs w:val="24"/>
        </w:rPr>
        <w:t xml:space="preserve">. </w:t>
      </w:r>
      <w:r w:rsidR="000358E1" w:rsidRPr="00995F69">
        <w:rPr>
          <w:szCs w:val="24"/>
        </w:rPr>
        <w:t>The same idea can be traced in the Ilion decree in honor of King Antioch</w:t>
      </w:r>
      <w:r w:rsidR="003B492F">
        <w:rPr>
          <w:szCs w:val="24"/>
        </w:rPr>
        <w:t>o</w:t>
      </w:r>
      <w:r w:rsidR="000358E1" w:rsidRPr="00995F69">
        <w:rPr>
          <w:szCs w:val="24"/>
        </w:rPr>
        <w:t xml:space="preserve">s </w:t>
      </w:r>
      <w:r w:rsidR="00BB6C5D" w:rsidRPr="00995F69">
        <w:rPr>
          <w:szCs w:val="24"/>
        </w:rPr>
        <w:t>(</w:t>
      </w:r>
      <w:r w:rsidR="00F834D3" w:rsidRPr="003B492F">
        <w:rPr>
          <w:i/>
          <w:iCs/>
          <w:szCs w:val="24"/>
        </w:rPr>
        <w:t>OGIS</w:t>
      </w:r>
      <w:r w:rsidR="003B492F">
        <w:rPr>
          <w:szCs w:val="24"/>
        </w:rPr>
        <w:t xml:space="preserve"> </w:t>
      </w:r>
      <w:r w:rsidR="00F834D3" w:rsidRPr="00995F69">
        <w:rPr>
          <w:szCs w:val="24"/>
        </w:rPr>
        <w:t xml:space="preserve">219, </w:t>
      </w:r>
      <w:r w:rsidR="003B492F">
        <w:rPr>
          <w:szCs w:val="24"/>
        </w:rPr>
        <w:t xml:space="preserve">certainly </w:t>
      </w:r>
      <w:r w:rsidR="000358E1" w:rsidRPr="00995F69">
        <w:rPr>
          <w:szCs w:val="24"/>
        </w:rPr>
        <w:t>Antioch</w:t>
      </w:r>
      <w:r w:rsidR="003B492F">
        <w:rPr>
          <w:szCs w:val="24"/>
        </w:rPr>
        <w:t>o</w:t>
      </w:r>
      <w:r w:rsidR="000358E1" w:rsidRPr="00995F69">
        <w:rPr>
          <w:szCs w:val="24"/>
        </w:rPr>
        <w:t>s</w:t>
      </w:r>
      <w:r w:rsidR="003B492F">
        <w:rPr>
          <w:szCs w:val="24"/>
        </w:rPr>
        <w:t xml:space="preserve"> </w:t>
      </w:r>
      <w:r w:rsidR="000358E1" w:rsidRPr="00995F69">
        <w:rPr>
          <w:szCs w:val="24"/>
        </w:rPr>
        <w:t>I</w:t>
      </w:r>
      <w:r w:rsidR="003B492F">
        <w:rPr>
          <w:szCs w:val="24"/>
        </w:rPr>
        <w:t>, not III</w:t>
      </w:r>
      <w:r w:rsidR="00BB6C5D" w:rsidRPr="00995F69">
        <w:rPr>
          <w:szCs w:val="24"/>
        </w:rPr>
        <w:t>)</w:t>
      </w:r>
      <w:r w:rsidR="00F834D3" w:rsidRPr="00995F69">
        <w:rPr>
          <w:szCs w:val="24"/>
        </w:rPr>
        <w:t xml:space="preserve">: </w:t>
      </w:r>
      <w:r w:rsidR="003B492F">
        <w:rPr>
          <w:szCs w:val="24"/>
        </w:rPr>
        <w:t>‘</w:t>
      </w:r>
      <w:r w:rsidR="00A55AB8" w:rsidRPr="00995F69">
        <w:rPr>
          <w:szCs w:val="24"/>
          <w:lang w:val="ru-RU"/>
        </w:rPr>
        <w:t>νῦν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τε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παραγενόμενος</w:t>
      </w:r>
      <w:r w:rsidR="00A55AB8" w:rsidRPr="00995F69">
        <w:rPr>
          <w:szCs w:val="24"/>
        </w:rPr>
        <w:t xml:space="preserve"> (βα</w:t>
      </w:r>
      <w:proofErr w:type="spellStart"/>
      <w:r w:rsidR="00A55AB8" w:rsidRPr="00995F69">
        <w:rPr>
          <w:szCs w:val="24"/>
        </w:rPr>
        <w:t>σιλεὺς</w:t>
      </w:r>
      <w:proofErr w:type="spellEnd"/>
      <w:r w:rsidR="00A55AB8" w:rsidRPr="00995F69">
        <w:rPr>
          <w:szCs w:val="24"/>
        </w:rPr>
        <w:t xml:space="preserve"> </w:t>
      </w:r>
      <w:proofErr w:type="spellStart"/>
      <w:r w:rsidR="00A55AB8" w:rsidRPr="00995F69">
        <w:rPr>
          <w:szCs w:val="24"/>
        </w:rPr>
        <w:t>Ἀντίοχος</w:t>
      </w:r>
      <w:proofErr w:type="spellEnd"/>
      <w:r w:rsidR="00A55AB8" w:rsidRPr="00995F69">
        <w:rPr>
          <w:szCs w:val="24"/>
        </w:rPr>
        <w:t xml:space="preserve">. – </w:t>
      </w:r>
      <w:r w:rsidR="00A55AB8" w:rsidRPr="00995F69">
        <w:rPr>
          <w:i/>
          <w:szCs w:val="24"/>
        </w:rPr>
        <w:t>E.B.</w:t>
      </w:r>
      <w:r w:rsidR="00A55AB8" w:rsidRPr="00995F69">
        <w:rPr>
          <w:szCs w:val="24"/>
        </w:rPr>
        <w:t xml:space="preserve">) </w:t>
      </w:r>
      <w:r w:rsidR="00A55AB8" w:rsidRPr="00995F69">
        <w:rPr>
          <w:szCs w:val="24"/>
          <w:lang w:val="ru-RU"/>
        </w:rPr>
        <w:t>ἐπὶ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τοὺς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τόπους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τοὺς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ἐπὶ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τάδε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τοῦ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Ταύρου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μετὰ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πάσης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σπουδῆς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καὶ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φιλοτιμίας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ἅμα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καὶ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ταῖς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πόλεσιν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τὴν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εἰρήνην</w:t>
      </w:r>
      <w:r w:rsidR="00A55AB8" w:rsidRPr="00995F69">
        <w:rPr>
          <w:szCs w:val="24"/>
        </w:rPr>
        <w:t xml:space="preserve"> </w:t>
      </w:r>
      <w:r w:rsidR="00A55AB8" w:rsidRPr="00995F69">
        <w:rPr>
          <w:szCs w:val="24"/>
          <w:lang w:val="ru-RU"/>
        </w:rPr>
        <w:t>κατεσκεύασεν</w:t>
      </w:r>
      <w:r w:rsidR="00A55AB8" w:rsidRPr="00995F69">
        <w:rPr>
          <w:szCs w:val="24"/>
        </w:rPr>
        <w:t xml:space="preserve"> …</w:t>
      </w:r>
      <w:r w:rsidR="003B492F">
        <w:rPr>
          <w:szCs w:val="24"/>
        </w:rPr>
        <w:t>’</w:t>
      </w:r>
      <w:r w:rsidR="00E25221" w:rsidRPr="00995F69">
        <w:rPr>
          <w:szCs w:val="24"/>
        </w:rPr>
        <w:t xml:space="preserve">. </w:t>
      </w:r>
      <w:r w:rsidR="005D5F3E">
        <w:rPr>
          <w:szCs w:val="24"/>
        </w:rPr>
        <w:t>S</w:t>
      </w:r>
      <w:r w:rsidR="00A325A1" w:rsidRPr="00995F69">
        <w:rPr>
          <w:szCs w:val="24"/>
        </w:rPr>
        <w:t>ome associations of Seleu</w:t>
      </w:r>
      <w:r w:rsidR="003B492F">
        <w:rPr>
          <w:szCs w:val="24"/>
        </w:rPr>
        <w:t>ko</w:t>
      </w:r>
      <w:r w:rsidR="00A325A1" w:rsidRPr="00995F69">
        <w:rPr>
          <w:szCs w:val="24"/>
        </w:rPr>
        <w:t>s</w:t>
      </w:r>
      <w:r w:rsidR="003B492F">
        <w:rPr>
          <w:szCs w:val="24"/>
        </w:rPr>
        <w:t xml:space="preserve"> </w:t>
      </w:r>
      <w:r w:rsidR="00A325A1" w:rsidRPr="00995F69">
        <w:rPr>
          <w:szCs w:val="24"/>
        </w:rPr>
        <w:t xml:space="preserve">I with a bull could also be reflected here: parallels to this can be found in the so-called </w:t>
      </w:r>
      <w:r w:rsidR="003B492F">
        <w:rPr>
          <w:szCs w:val="24"/>
        </w:rPr>
        <w:t>‘</w:t>
      </w:r>
      <w:r w:rsidR="00A325A1" w:rsidRPr="00995F69">
        <w:rPr>
          <w:szCs w:val="24"/>
        </w:rPr>
        <w:t>Romance of Seleu</w:t>
      </w:r>
      <w:r w:rsidR="003B492F">
        <w:rPr>
          <w:szCs w:val="24"/>
        </w:rPr>
        <w:t>ko</w:t>
      </w:r>
      <w:r w:rsidR="00A325A1" w:rsidRPr="00995F69">
        <w:rPr>
          <w:szCs w:val="24"/>
        </w:rPr>
        <w:t xml:space="preserve">s </w:t>
      </w:r>
      <w:r w:rsidR="005160C0" w:rsidRPr="00995F69">
        <w:rPr>
          <w:szCs w:val="24"/>
        </w:rPr>
        <w:t>(</w:t>
      </w:r>
      <w:r w:rsidR="00A325A1" w:rsidRPr="00995F69">
        <w:rPr>
          <w:szCs w:val="24"/>
        </w:rPr>
        <w:t>e.g.</w:t>
      </w:r>
      <w:r w:rsidR="003B492F">
        <w:rPr>
          <w:szCs w:val="24"/>
        </w:rPr>
        <w:t>,</w:t>
      </w:r>
      <w:r w:rsidR="005160C0" w:rsidRPr="00995F69">
        <w:rPr>
          <w:szCs w:val="24"/>
        </w:rPr>
        <w:t xml:space="preserve"> App. </w:t>
      </w:r>
      <w:r w:rsidR="005160C0" w:rsidRPr="003B492F">
        <w:rPr>
          <w:i/>
          <w:iCs/>
          <w:szCs w:val="24"/>
        </w:rPr>
        <w:t>Syr</w:t>
      </w:r>
      <w:r w:rsidR="00A325A1" w:rsidRPr="00995F69">
        <w:rPr>
          <w:szCs w:val="24"/>
        </w:rPr>
        <w:t>. 57)</w:t>
      </w:r>
      <w:r w:rsidR="009F46B6" w:rsidRPr="00995F69">
        <w:rPr>
          <w:szCs w:val="24"/>
        </w:rPr>
        <w:t>.</w:t>
      </w:r>
      <w:r w:rsidR="00A325A1" w:rsidRPr="00995F69">
        <w:rPr>
          <w:szCs w:val="24"/>
        </w:rPr>
        <w:t xml:space="preserve"> </w:t>
      </w:r>
      <w:r w:rsidR="009F46B6" w:rsidRPr="00995F69">
        <w:rPr>
          <w:szCs w:val="24"/>
        </w:rPr>
        <w:t>S</w:t>
      </w:r>
      <w:r w:rsidR="00A325A1" w:rsidRPr="00995F69">
        <w:rPr>
          <w:szCs w:val="24"/>
        </w:rPr>
        <w:t xml:space="preserve">ome </w:t>
      </w:r>
      <w:r w:rsidR="009F46B6" w:rsidRPr="00995F69">
        <w:rPr>
          <w:szCs w:val="24"/>
        </w:rPr>
        <w:t>issues</w:t>
      </w:r>
      <w:r w:rsidR="00A325A1" w:rsidRPr="00995F69">
        <w:rPr>
          <w:szCs w:val="24"/>
        </w:rPr>
        <w:t xml:space="preserve"> of Antioch</w:t>
      </w:r>
      <w:r w:rsidR="003B492F">
        <w:rPr>
          <w:szCs w:val="24"/>
        </w:rPr>
        <w:t>o</w:t>
      </w:r>
      <w:r w:rsidR="009F46B6" w:rsidRPr="00995F69">
        <w:rPr>
          <w:szCs w:val="24"/>
        </w:rPr>
        <w:t>s</w:t>
      </w:r>
      <w:r w:rsidR="00CF4F77">
        <w:rPr>
          <w:szCs w:val="24"/>
        </w:rPr>
        <w:t xml:space="preserve"> </w:t>
      </w:r>
      <w:r w:rsidR="009F46B6" w:rsidRPr="00995F69">
        <w:rPr>
          <w:szCs w:val="24"/>
        </w:rPr>
        <w:t xml:space="preserve">I </w:t>
      </w:r>
      <w:r w:rsidR="005160C0" w:rsidRPr="00995F69">
        <w:rPr>
          <w:szCs w:val="24"/>
        </w:rPr>
        <w:t>(e.g.</w:t>
      </w:r>
      <w:r w:rsidR="00206C11">
        <w:rPr>
          <w:szCs w:val="24"/>
        </w:rPr>
        <w:t>,</w:t>
      </w:r>
      <w:r w:rsidR="005160C0" w:rsidRPr="00995F69">
        <w:rPr>
          <w:szCs w:val="24"/>
        </w:rPr>
        <w:t xml:space="preserve"> </w:t>
      </w:r>
      <w:r w:rsidR="005160C0" w:rsidRPr="00206C11">
        <w:rPr>
          <w:i/>
          <w:iCs/>
          <w:szCs w:val="24"/>
        </w:rPr>
        <w:t>SC</w:t>
      </w:r>
      <w:r w:rsidR="00206C11">
        <w:rPr>
          <w:szCs w:val="24"/>
        </w:rPr>
        <w:t xml:space="preserve"> I </w:t>
      </w:r>
      <w:r w:rsidR="005160C0" w:rsidRPr="00995F69">
        <w:rPr>
          <w:szCs w:val="24"/>
        </w:rPr>
        <w:t>32</w:t>
      </w:r>
      <w:r w:rsidR="00206C11">
        <w:rPr>
          <w:szCs w:val="24"/>
        </w:rPr>
        <w:t>3</w:t>
      </w:r>
      <w:r w:rsidR="005160C0" w:rsidRPr="00995F69">
        <w:rPr>
          <w:szCs w:val="24"/>
        </w:rPr>
        <w:t>)</w:t>
      </w:r>
      <w:r w:rsidR="009F46B6" w:rsidRPr="00995F69">
        <w:rPr>
          <w:szCs w:val="24"/>
        </w:rPr>
        <w:t xml:space="preserve"> </w:t>
      </w:r>
      <w:r w:rsidR="00EF4818">
        <w:rPr>
          <w:szCs w:val="24"/>
        </w:rPr>
        <w:t>and</w:t>
      </w:r>
      <w:r w:rsidR="009F46B6" w:rsidRPr="00995F69">
        <w:rPr>
          <w:szCs w:val="24"/>
        </w:rPr>
        <w:t xml:space="preserve"> early Hellenistic seal impressions from </w:t>
      </w:r>
      <w:proofErr w:type="spellStart"/>
      <w:r w:rsidR="009F46B6" w:rsidRPr="00995F69">
        <w:rPr>
          <w:szCs w:val="24"/>
        </w:rPr>
        <w:t>Seleu</w:t>
      </w:r>
      <w:r w:rsidR="003B492F">
        <w:rPr>
          <w:szCs w:val="24"/>
        </w:rPr>
        <w:t>kei</w:t>
      </w:r>
      <w:r w:rsidR="009F46B6" w:rsidRPr="00995F69">
        <w:rPr>
          <w:szCs w:val="24"/>
        </w:rPr>
        <w:t>a</w:t>
      </w:r>
      <w:proofErr w:type="spellEnd"/>
      <w:r w:rsidR="009F46B6" w:rsidRPr="00995F69">
        <w:rPr>
          <w:szCs w:val="24"/>
        </w:rPr>
        <w:t>-on-</w:t>
      </w:r>
      <w:r w:rsidR="003B492F">
        <w:rPr>
          <w:szCs w:val="24"/>
        </w:rPr>
        <w:t>the-</w:t>
      </w:r>
      <w:r w:rsidR="009F46B6" w:rsidRPr="00995F69">
        <w:rPr>
          <w:szCs w:val="24"/>
        </w:rPr>
        <w:t>Tigris</w:t>
      </w:r>
      <w:r w:rsidR="005160C0" w:rsidRPr="00995F69">
        <w:rPr>
          <w:szCs w:val="24"/>
        </w:rPr>
        <w:t xml:space="preserve"> </w:t>
      </w:r>
      <w:r w:rsidR="00EF4818">
        <w:rPr>
          <w:szCs w:val="24"/>
        </w:rPr>
        <w:t>with the bull-horned portrait of Seleu</w:t>
      </w:r>
      <w:r w:rsidR="003B492F">
        <w:rPr>
          <w:szCs w:val="24"/>
        </w:rPr>
        <w:t>ko</w:t>
      </w:r>
      <w:r w:rsidR="00EF4818">
        <w:rPr>
          <w:szCs w:val="24"/>
        </w:rPr>
        <w:t>s</w:t>
      </w:r>
      <w:r w:rsidR="003B492F">
        <w:rPr>
          <w:szCs w:val="24"/>
        </w:rPr>
        <w:t xml:space="preserve"> </w:t>
      </w:r>
      <w:r w:rsidR="00EF4818">
        <w:rPr>
          <w:szCs w:val="24"/>
        </w:rPr>
        <w:t xml:space="preserve">I </w:t>
      </w:r>
      <w:r w:rsidR="009F46B6" w:rsidRPr="00995F69">
        <w:rPr>
          <w:szCs w:val="24"/>
        </w:rPr>
        <w:t>also suggest the early development of such an image</w:t>
      </w:r>
      <w:r w:rsidR="005160C0" w:rsidRPr="00995F69">
        <w:rPr>
          <w:szCs w:val="24"/>
        </w:rPr>
        <w:t xml:space="preserve">. </w:t>
      </w:r>
      <w:r w:rsidR="005160C0" w:rsidRPr="00995F69">
        <w:rPr>
          <w:szCs w:val="24"/>
          <w:lang w:val="en-GB"/>
        </w:rPr>
        <w:t xml:space="preserve">Maybe there was a play on words here. </w:t>
      </w:r>
    </w:p>
    <w:p w14:paraId="3653B68E" w14:textId="090E06B7" w:rsidR="00394811" w:rsidRPr="00995F69" w:rsidRDefault="00394811" w:rsidP="00A64574">
      <w:pPr>
        <w:ind w:firstLine="426"/>
        <w:jc w:val="both"/>
        <w:rPr>
          <w:szCs w:val="24"/>
        </w:rPr>
      </w:pPr>
      <w:r w:rsidRPr="00257362">
        <w:rPr>
          <w:szCs w:val="24"/>
        </w:rPr>
        <w:t>Regarding the chronology of the oracle, it seems most likely that it was created in the 260s or early 250s BC, in the second half of the reign of Antiochos I or at the beginning of the reign of Antiochos II. Some success in the fight against the Galatians had already been achieved (cf. π</w:t>
      </w:r>
      <w:proofErr w:type="spellStart"/>
      <w:r w:rsidRPr="00257362">
        <w:rPr>
          <w:szCs w:val="24"/>
        </w:rPr>
        <w:t>ᾶσιν</w:t>
      </w:r>
      <w:proofErr w:type="spellEnd"/>
      <w:r w:rsidRPr="00257362">
        <w:rPr>
          <w:szCs w:val="24"/>
        </w:rPr>
        <w:t xml:space="preserve"> Γα</w:t>
      </w:r>
      <w:proofErr w:type="spellStart"/>
      <w:r w:rsidRPr="00257362">
        <w:rPr>
          <w:szCs w:val="24"/>
        </w:rPr>
        <w:t>λάτῃσιν</w:t>
      </w:r>
      <w:proofErr w:type="spellEnd"/>
      <w:r w:rsidRPr="00257362">
        <w:rPr>
          <w:szCs w:val="24"/>
        </w:rPr>
        <w:t xml:space="preserve"> </w:t>
      </w:r>
      <w:proofErr w:type="spellStart"/>
      <w:r w:rsidRPr="00257362">
        <w:rPr>
          <w:szCs w:val="24"/>
        </w:rPr>
        <w:t>ὀλέθριον</w:t>
      </w:r>
      <w:proofErr w:type="spellEnd"/>
      <w:r w:rsidRPr="00257362">
        <w:rPr>
          <w:szCs w:val="24"/>
        </w:rPr>
        <w:t xml:space="preserve"> </w:t>
      </w:r>
      <w:proofErr w:type="spellStart"/>
      <w:r w:rsidRPr="00257362">
        <w:rPr>
          <w:szCs w:val="24"/>
        </w:rPr>
        <w:t>ἦμ</w:t>
      </w:r>
      <w:proofErr w:type="spellEnd"/>
      <w:r w:rsidRPr="00257362">
        <w:rPr>
          <w:szCs w:val="24"/>
        </w:rPr>
        <w:t xml:space="preserve">αρ </w:t>
      </w:r>
      <w:proofErr w:type="spellStart"/>
      <w:r w:rsidRPr="00257362">
        <w:rPr>
          <w:szCs w:val="24"/>
        </w:rPr>
        <w:t>ἐφήσει</w:t>
      </w:r>
      <w:proofErr w:type="spellEnd"/>
      <w:r w:rsidRPr="00257362">
        <w:rPr>
          <w:szCs w:val="24"/>
        </w:rPr>
        <w:t xml:space="preserve">), and it </w:t>
      </w:r>
      <w:r w:rsidR="00257362" w:rsidRPr="00257362">
        <w:rPr>
          <w:szCs w:val="24"/>
        </w:rPr>
        <w:t>was</w:t>
      </w:r>
      <w:r w:rsidRPr="00257362">
        <w:rPr>
          <w:szCs w:val="24"/>
        </w:rPr>
        <w:t xml:space="preserve"> possible to </w:t>
      </w:r>
      <w:r w:rsidR="00257362" w:rsidRPr="00257362">
        <w:rPr>
          <w:szCs w:val="24"/>
        </w:rPr>
        <w:t xml:space="preserve">adapt </w:t>
      </w:r>
      <w:r w:rsidRPr="00257362">
        <w:rPr>
          <w:szCs w:val="24"/>
        </w:rPr>
        <w:t>them to the ideolog</w:t>
      </w:r>
      <w:r w:rsidR="00257362" w:rsidRPr="00257362">
        <w:rPr>
          <w:szCs w:val="24"/>
        </w:rPr>
        <w:t xml:space="preserve">ical </w:t>
      </w:r>
      <w:r w:rsidRPr="00257362">
        <w:rPr>
          <w:szCs w:val="24"/>
        </w:rPr>
        <w:t xml:space="preserve">concept of royal </w:t>
      </w:r>
      <w:r w:rsidRPr="00257362">
        <w:rPr>
          <w:i/>
          <w:szCs w:val="24"/>
        </w:rPr>
        <w:t>Soteria</w:t>
      </w:r>
      <w:r w:rsidRPr="00257362">
        <w:rPr>
          <w:szCs w:val="24"/>
        </w:rPr>
        <w:t xml:space="preserve">. This does not </w:t>
      </w:r>
      <w:r w:rsidR="00257362" w:rsidRPr="00257362">
        <w:rPr>
          <w:szCs w:val="24"/>
        </w:rPr>
        <w:t xml:space="preserve">necessarily </w:t>
      </w:r>
      <w:r w:rsidRPr="00257362">
        <w:rPr>
          <w:szCs w:val="24"/>
        </w:rPr>
        <w:t xml:space="preserve">contradict Pausanias’ information </w:t>
      </w:r>
      <w:r w:rsidR="00257362" w:rsidRPr="00257362">
        <w:rPr>
          <w:szCs w:val="24"/>
        </w:rPr>
        <w:t xml:space="preserve">on </w:t>
      </w:r>
      <w:r w:rsidRPr="00257362">
        <w:rPr>
          <w:szCs w:val="24"/>
        </w:rPr>
        <w:t xml:space="preserve">the age of </w:t>
      </w:r>
      <w:proofErr w:type="spellStart"/>
      <w:r w:rsidRPr="00257362">
        <w:rPr>
          <w:szCs w:val="24"/>
        </w:rPr>
        <w:t>Phaennis</w:t>
      </w:r>
      <w:proofErr w:type="spellEnd"/>
      <w:r w:rsidR="00257362" w:rsidRPr="00257362">
        <w:rPr>
          <w:szCs w:val="24"/>
        </w:rPr>
        <w:t xml:space="preserve">, but it is possible that the idea of this prophecy, if not the verses themselves, were </w:t>
      </w:r>
      <w:r w:rsidRPr="00257362">
        <w:rPr>
          <w:szCs w:val="24"/>
        </w:rPr>
        <w:t xml:space="preserve">created at the </w:t>
      </w:r>
      <w:proofErr w:type="spellStart"/>
      <w:r w:rsidRPr="00257362">
        <w:rPr>
          <w:szCs w:val="24"/>
        </w:rPr>
        <w:t>Seleu</w:t>
      </w:r>
      <w:r w:rsidR="00257362" w:rsidRPr="00257362">
        <w:rPr>
          <w:szCs w:val="24"/>
        </w:rPr>
        <w:t>k</w:t>
      </w:r>
      <w:r w:rsidRPr="00257362">
        <w:rPr>
          <w:szCs w:val="24"/>
        </w:rPr>
        <w:t>id</w:t>
      </w:r>
      <w:proofErr w:type="spellEnd"/>
      <w:r w:rsidRPr="00257362">
        <w:rPr>
          <w:szCs w:val="24"/>
        </w:rPr>
        <w:t xml:space="preserve"> court and then attributed to </w:t>
      </w:r>
      <w:proofErr w:type="spellStart"/>
      <w:r w:rsidRPr="00257362">
        <w:rPr>
          <w:szCs w:val="24"/>
        </w:rPr>
        <w:t>Phaennis</w:t>
      </w:r>
      <w:proofErr w:type="spellEnd"/>
      <w:r w:rsidR="00257362" w:rsidRPr="00257362">
        <w:rPr>
          <w:szCs w:val="24"/>
        </w:rPr>
        <w:t xml:space="preserve"> at a later stage</w:t>
      </w:r>
      <w:r w:rsidRPr="00257362">
        <w:rPr>
          <w:szCs w:val="24"/>
        </w:rPr>
        <w:t>.</w:t>
      </w:r>
    </w:p>
    <w:p w14:paraId="78B8B23E" w14:textId="414E5743" w:rsidR="009F46B6" w:rsidRPr="00995F69" w:rsidRDefault="00B72093" w:rsidP="00A64574">
      <w:pPr>
        <w:tabs>
          <w:tab w:val="left" w:pos="5698"/>
        </w:tabs>
        <w:ind w:firstLine="426"/>
        <w:jc w:val="both"/>
        <w:rPr>
          <w:rStyle w:val="rynqvb"/>
          <w:szCs w:val="24"/>
        </w:rPr>
      </w:pPr>
      <w:r w:rsidRPr="00995F69">
        <w:rPr>
          <w:szCs w:val="24"/>
        </w:rPr>
        <w:t>The appearance of Attal</w:t>
      </w:r>
      <w:r w:rsidR="003B492F">
        <w:rPr>
          <w:szCs w:val="24"/>
        </w:rPr>
        <w:t>o</w:t>
      </w:r>
      <w:r w:rsidRPr="00995F69">
        <w:rPr>
          <w:szCs w:val="24"/>
        </w:rPr>
        <w:t>s</w:t>
      </w:r>
      <w:r w:rsidR="003B492F">
        <w:rPr>
          <w:szCs w:val="24"/>
        </w:rPr>
        <w:t xml:space="preserve"> </w:t>
      </w:r>
      <w:r w:rsidR="009F46B6" w:rsidRPr="00995F69">
        <w:rPr>
          <w:szCs w:val="24"/>
        </w:rPr>
        <w:t>I</w:t>
      </w:r>
      <w:r w:rsidRPr="00995F69">
        <w:rPr>
          <w:szCs w:val="24"/>
        </w:rPr>
        <w:t xml:space="preserve"> in </w:t>
      </w:r>
      <w:r w:rsidR="00942FBF">
        <w:rPr>
          <w:szCs w:val="24"/>
        </w:rPr>
        <w:t>our</w:t>
      </w:r>
      <w:r w:rsidRPr="00995F69">
        <w:rPr>
          <w:szCs w:val="24"/>
        </w:rPr>
        <w:t xml:space="preserve"> text can also be explained</w:t>
      </w:r>
      <w:r w:rsidR="005160C0" w:rsidRPr="00995F69">
        <w:rPr>
          <w:szCs w:val="24"/>
        </w:rPr>
        <w:t xml:space="preserve">. </w:t>
      </w:r>
      <w:r w:rsidR="009F46B6" w:rsidRPr="00995F69">
        <w:rPr>
          <w:szCs w:val="24"/>
        </w:rPr>
        <w:t xml:space="preserve">Pausanias </w:t>
      </w:r>
      <w:r w:rsidR="003B492F">
        <w:rPr>
          <w:szCs w:val="24"/>
        </w:rPr>
        <w:t xml:space="preserve">may </w:t>
      </w:r>
      <w:r w:rsidR="009F46B6" w:rsidRPr="00995F69">
        <w:rPr>
          <w:szCs w:val="24"/>
        </w:rPr>
        <w:t xml:space="preserve">correlate the Oracle of </w:t>
      </w:r>
      <w:proofErr w:type="spellStart"/>
      <w:r w:rsidR="009F46B6" w:rsidRPr="00995F69">
        <w:rPr>
          <w:szCs w:val="24"/>
        </w:rPr>
        <w:t>Phaennis</w:t>
      </w:r>
      <w:proofErr w:type="spellEnd"/>
      <w:r w:rsidR="009F46B6" w:rsidRPr="00995F69">
        <w:rPr>
          <w:szCs w:val="24"/>
        </w:rPr>
        <w:t xml:space="preserve"> with </w:t>
      </w:r>
      <w:r w:rsidR="006F2CF3">
        <w:rPr>
          <w:szCs w:val="24"/>
        </w:rPr>
        <w:t>a</w:t>
      </w:r>
      <w:r w:rsidR="009F46B6" w:rsidRPr="00995F69">
        <w:rPr>
          <w:szCs w:val="24"/>
        </w:rPr>
        <w:t xml:space="preserve"> prophecy </w:t>
      </w:r>
      <w:r w:rsidR="006F2CF3">
        <w:rPr>
          <w:szCs w:val="24"/>
        </w:rPr>
        <w:t xml:space="preserve">by the Pythia of Delphi </w:t>
      </w:r>
      <w:r w:rsidR="00A96148">
        <w:rPr>
          <w:szCs w:val="24"/>
        </w:rPr>
        <w:t>referring</w:t>
      </w:r>
      <w:r w:rsidR="009F46B6" w:rsidRPr="00995F69">
        <w:rPr>
          <w:szCs w:val="24"/>
        </w:rPr>
        <w:t xml:space="preserve"> to Attal</w:t>
      </w:r>
      <w:r w:rsidR="00A96148">
        <w:rPr>
          <w:szCs w:val="24"/>
        </w:rPr>
        <w:t>o</w:t>
      </w:r>
      <w:r w:rsidR="009F46B6" w:rsidRPr="00995F69">
        <w:rPr>
          <w:szCs w:val="24"/>
        </w:rPr>
        <w:t>s, where he is called</w:t>
      </w:r>
      <w:r w:rsidR="009F46B6" w:rsidRPr="00995F69">
        <w:rPr>
          <w:rFonts w:eastAsia="Times New Roman" w:cs="Times New Roman"/>
          <w:szCs w:val="24"/>
        </w:rPr>
        <w:t xml:space="preserve"> </w:t>
      </w:r>
      <w:r w:rsidR="009F46B6" w:rsidRPr="00995F69">
        <w:rPr>
          <w:rFonts w:eastAsia="Times New Roman" w:cs="Times New Roman"/>
          <w:szCs w:val="24"/>
          <w:lang w:val="ru-RU"/>
        </w:rPr>
        <w:t>ταυρόκερων</w:t>
      </w:r>
      <w:r w:rsidR="009F46B6" w:rsidRPr="00995F69">
        <w:rPr>
          <w:rFonts w:eastAsia="Times New Roman" w:cs="Times New Roman"/>
          <w:szCs w:val="24"/>
        </w:rPr>
        <w:t xml:space="preserve"> (cf. </w:t>
      </w:r>
      <w:proofErr w:type="spellStart"/>
      <w:r w:rsidR="009F46B6" w:rsidRPr="00995F69">
        <w:rPr>
          <w:rFonts w:eastAsia="Times New Roman" w:cs="Times New Roman"/>
          <w:szCs w:val="24"/>
        </w:rPr>
        <w:t>Diod</w:t>
      </w:r>
      <w:proofErr w:type="spellEnd"/>
      <w:r w:rsidR="009F46B6" w:rsidRPr="00995F69">
        <w:rPr>
          <w:rFonts w:eastAsia="Times New Roman" w:cs="Times New Roman"/>
          <w:szCs w:val="24"/>
        </w:rPr>
        <w:t xml:space="preserve">. </w:t>
      </w:r>
      <w:r w:rsidR="00A96148">
        <w:rPr>
          <w:rFonts w:eastAsia="Times New Roman" w:cs="Times New Roman"/>
          <w:szCs w:val="24"/>
        </w:rPr>
        <w:t>35</w:t>
      </w:r>
      <w:r w:rsidR="009F46B6" w:rsidRPr="00307D92">
        <w:rPr>
          <w:rFonts w:eastAsia="Times New Roman" w:cs="Times New Roman"/>
          <w:szCs w:val="24"/>
        </w:rPr>
        <w:t xml:space="preserve">.13 </w:t>
      </w:r>
      <w:r w:rsidR="00A96148">
        <w:rPr>
          <w:rFonts w:eastAsia="Times New Roman" w:cs="Times New Roman"/>
          <w:szCs w:val="24"/>
          <w:lang w:val="en-CA"/>
        </w:rPr>
        <w:t>and</w:t>
      </w:r>
      <w:r w:rsidR="009F46B6" w:rsidRPr="00307D92">
        <w:rPr>
          <w:rFonts w:eastAsia="Times New Roman" w:cs="Times New Roman"/>
          <w:szCs w:val="24"/>
        </w:rPr>
        <w:t xml:space="preserve"> </w:t>
      </w:r>
      <w:r w:rsidR="009F46B6" w:rsidRPr="00995F69">
        <w:rPr>
          <w:rFonts w:eastAsia="Times New Roman" w:cs="Times New Roman"/>
          <w:szCs w:val="24"/>
        </w:rPr>
        <w:t>Suida</w:t>
      </w:r>
      <w:r w:rsidR="009F46B6" w:rsidRPr="00307D92">
        <w:rPr>
          <w:rFonts w:eastAsia="Times New Roman" w:cs="Times New Roman"/>
          <w:szCs w:val="24"/>
        </w:rPr>
        <w:t xml:space="preserve"> </w:t>
      </w:r>
      <w:proofErr w:type="spellStart"/>
      <w:r w:rsidR="009F46B6" w:rsidRPr="00995F69">
        <w:rPr>
          <w:rFonts w:eastAsia="Times New Roman" w:cs="Times New Roman"/>
          <w:szCs w:val="24"/>
        </w:rPr>
        <w:t>s</w:t>
      </w:r>
      <w:r w:rsidR="009F46B6" w:rsidRPr="00307D92">
        <w:rPr>
          <w:rFonts w:eastAsia="Times New Roman" w:cs="Times New Roman"/>
          <w:szCs w:val="24"/>
        </w:rPr>
        <w:t>.</w:t>
      </w:r>
      <w:r w:rsidR="009F46B6" w:rsidRPr="00995F69">
        <w:rPr>
          <w:rFonts w:eastAsia="Times New Roman" w:cs="Times New Roman"/>
          <w:szCs w:val="24"/>
        </w:rPr>
        <w:t>v</w:t>
      </w:r>
      <w:r w:rsidR="009F46B6" w:rsidRPr="00307D92">
        <w:rPr>
          <w:rFonts w:eastAsia="Times New Roman" w:cs="Times New Roman"/>
          <w:szCs w:val="24"/>
        </w:rPr>
        <w:t>.</w:t>
      </w:r>
      <w:proofErr w:type="spellEnd"/>
      <w:r w:rsidR="009F46B6" w:rsidRPr="00307D92">
        <w:rPr>
          <w:rFonts w:eastAsia="Times New Roman" w:cs="Times New Roman"/>
          <w:szCs w:val="24"/>
        </w:rPr>
        <w:t xml:space="preserve"> </w:t>
      </w:r>
      <w:r w:rsidR="009F46B6" w:rsidRPr="00995F69">
        <w:rPr>
          <w:rFonts w:eastAsia="Times New Roman" w:cs="Times New Roman"/>
          <w:szCs w:val="24"/>
          <w:lang w:val="ru-RU"/>
        </w:rPr>
        <w:t>Ἄτταλος</w:t>
      </w:r>
      <w:r w:rsidR="009F46B6" w:rsidRPr="00307D92">
        <w:rPr>
          <w:rFonts w:eastAsia="Times New Roman" w:cs="Times New Roman"/>
          <w:szCs w:val="24"/>
        </w:rPr>
        <w:t xml:space="preserve">: </w:t>
      </w:r>
      <w:r w:rsidR="009F46B6" w:rsidRPr="00995F69">
        <w:rPr>
          <w:rFonts w:eastAsia="Times New Roman" w:cs="Times New Roman"/>
          <w:szCs w:val="24"/>
          <w:lang w:val="ru-RU"/>
        </w:rPr>
        <w:t>ταυρόκερως</w:t>
      </w:r>
      <w:r w:rsidR="009F46B6" w:rsidRPr="00307D92">
        <w:rPr>
          <w:rFonts w:eastAsia="Times New Roman" w:cs="Times New Roman"/>
          <w:szCs w:val="24"/>
        </w:rPr>
        <w:t xml:space="preserve">). </w:t>
      </w:r>
      <w:r w:rsidR="009F46B6" w:rsidRPr="00995F69">
        <w:rPr>
          <w:rFonts w:eastAsia="Times New Roman" w:cs="Times New Roman"/>
          <w:szCs w:val="24"/>
        </w:rPr>
        <w:t>However, there is no hint of the Galatians</w:t>
      </w:r>
      <w:r w:rsidR="00CF4F77">
        <w:rPr>
          <w:rFonts w:eastAsia="Times New Roman" w:cs="Times New Roman"/>
          <w:szCs w:val="24"/>
        </w:rPr>
        <w:t xml:space="preserve"> in Diodoros</w:t>
      </w:r>
      <w:r w:rsidR="009F46B6" w:rsidRPr="00995F69">
        <w:rPr>
          <w:rFonts w:eastAsia="Times New Roman" w:cs="Times New Roman"/>
          <w:szCs w:val="24"/>
        </w:rPr>
        <w:t xml:space="preserve">. </w:t>
      </w:r>
      <w:r w:rsidR="009F46B6" w:rsidRPr="00995F69">
        <w:rPr>
          <w:rStyle w:val="rynqvb"/>
          <w:szCs w:val="24"/>
          <w:lang w:val="en"/>
        </w:rPr>
        <w:t>The oracle refers only to the accession of Attal</w:t>
      </w:r>
      <w:r w:rsidR="00CF4F77">
        <w:rPr>
          <w:rStyle w:val="rynqvb"/>
          <w:szCs w:val="24"/>
          <w:lang w:val="en"/>
        </w:rPr>
        <w:t>o</w:t>
      </w:r>
      <w:r w:rsidR="009F46B6" w:rsidRPr="00995F69">
        <w:rPr>
          <w:rStyle w:val="rynqvb"/>
          <w:szCs w:val="24"/>
          <w:lang w:val="en"/>
        </w:rPr>
        <w:t xml:space="preserve">s and the duration of </w:t>
      </w:r>
      <w:r w:rsidR="006E32FB">
        <w:rPr>
          <w:rStyle w:val="rynqvb"/>
          <w:szCs w:val="24"/>
          <w:lang w:val="en"/>
        </w:rPr>
        <w:t>his and his dynasty’s</w:t>
      </w:r>
      <w:r w:rsidR="009F46B6" w:rsidRPr="00995F69">
        <w:rPr>
          <w:rStyle w:val="rynqvb"/>
          <w:szCs w:val="24"/>
          <w:lang w:val="en"/>
        </w:rPr>
        <w:t xml:space="preserve"> reign (</w:t>
      </w:r>
      <w:r w:rsidR="006E32FB">
        <w:rPr>
          <w:rStyle w:val="rynqvb"/>
          <w:szCs w:val="24"/>
          <w:lang w:val="en"/>
        </w:rPr>
        <w:t xml:space="preserve">i.e., </w:t>
      </w:r>
      <w:r w:rsidR="009F46B6" w:rsidRPr="00995F69">
        <w:rPr>
          <w:rStyle w:val="rynqvb"/>
          <w:szCs w:val="24"/>
          <w:lang w:val="en"/>
        </w:rPr>
        <w:t>two generations after him)</w:t>
      </w:r>
      <w:r w:rsidR="009F46B6" w:rsidRPr="00995F69">
        <w:rPr>
          <w:rStyle w:val="rynqvb"/>
          <w:szCs w:val="24"/>
        </w:rPr>
        <w:t>.</w:t>
      </w:r>
      <w:r w:rsidR="000455D1" w:rsidRPr="00995F69">
        <w:rPr>
          <w:rStyle w:val="rynqvb"/>
          <w:szCs w:val="24"/>
        </w:rPr>
        <w:t xml:space="preserve"> It is difficult to say whether there is an interpretation of Pausanias himself or </w:t>
      </w:r>
      <w:r w:rsidR="006E32FB">
        <w:rPr>
          <w:rStyle w:val="rynqvb"/>
          <w:szCs w:val="24"/>
        </w:rPr>
        <w:t xml:space="preserve">an </w:t>
      </w:r>
      <w:r w:rsidR="000455D1" w:rsidRPr="00995F69">
        <w:rPr>
          <w:rStyle w:val="rynqvb"/>
          <w:szCs w:val="24"/>
        </w:rPr>
        <w:t xml:space="preserve">adaptation of </w:t>
      </w:r>
      <w:r w:rsidR="006E32FB">
        <w:rPr>
          <w:rStyle w:val="rynqvb"/>
          <w:szCs w:val="24"/>
        </w:rPr>
        <w:t xml:space="preserve">a </w:t>
      </w:r>
      <w:proofErr w:type="spellStart"/>
      <w:r w:rsidR="000455D1" w:rsidRPr="00995F69">
        <w:rPr>
          <w:rStyle w:val="rynqvb"/>
          <w:szCs w:val="24"/>
        </w:rPr>
        <w:t>Seleu</w:t>
      </w:r>
      <w:r w:rsidR="006E32FB">
        <w:rPr>
          <w:rStyle w:val="rynqvb"/>
          <w:szCs w:val="24"/>
        </w:rPr>
        <w:t>k</w:t>
      </w:r>
      <w:r w:rsidR="000455D1" w:rsidRPr="00995F69">
        <w:rPr>
          <w:rStyle w:val="rynqvb"/>
          <w:szCs w:val="24"/>
        </w:rPr>
        <w:t>id</w:t>
      </w:r>
      <w:proofErr w:type="spellEnd"/>
      <w:r w:rsidR="000455D1" w:rsidRPr="00995F69">
        <w:rPr>
          <w:rStyle w:val="rynqvb"/>
          <w:szCs w:val="24"/>
        </w:rPr>
        <w:t xml:space="preserve"> ideological pattern </w:t>
      </w:r>
      <w:r w:rsidR="00257362">
        <w:rPr>
          <w:rStyle w:val="rynqvb"/>
          <w:szCs w:val="24"/>
        </w:rPr>
        <w:t>to</w:t>
      </w:r>
      <w:r w:rsidR="000455D1" w:rsidRPr="00995F69">
        <w:rPr>
          <w:rStyle w:val="rynqvb"/>
          <w:szCs w:val="24"/>
        </w:rPr>
        <w:t xml:space="preserve"> the </w:t>
      </w:r>
      <w:r w:rsidR="00257362">
        <w:rPr>
          <w:rStyle w:val="rynqvb"/>
          <w:szCs w:val="24"/>
        </w:rPr>
        <w:t xml:space="preserve">case of the </w:t>
      </w:r>
      <w:proofErr w:type="spellStart"/>
      <w:r w:rsidR="000455D1" w:rsidRPr="00995F69">
        <w:rPr>
          <w:rStyle w:val="rynqvb"/>
          <w:szCs w:val="24"/>
        </w:rPr>
        <w:t>Attalids</w:t>
      </w:r>
      <w:proofErr w:type="spellEnd"/>
      <w:r w:rsidR="000455D1" w:rsidRPr="00995F69">
        <w:rPr>
          <w:rStyle w:val="rynqvb"/>
          <w:szCs w:val="24"/>
        </w:rPr>
        <w:t>.</w:t>
      </w:r>
    </w:p>
    <w:p w14:paraId="5ACDE27E" w14:textId="0738CDCB" w:rsidR="00ED75A3" w:rsidRPr="00307D92" w:rsidRDefault="000455D1" w:rsidP="00A64574">
      <w:pPr>
        <w:tabs>
          <w:tab w:val="left" w:pos="5698"/>
        </w:tabs>
        <w:ind w:firstLine="426"/>
        <w:jc w:val="both"/>
        <w:rPr>
          <w:szCs w:val="24"/>
        </w:rPr>
      </w:pPr>
      <w:r w:rsidRPr="00163E79">
        <w:rPr>
          <w:szCs w:val="24"/>
        </w:rPr>
        <w:t xml:space="preserve">If our interpretation of </w:t>
      </w:r>
      <w:proofErr w:type="spellStart"/>
      <w:r w:rsidRPr="00163E79">
        <w:rPr>
          <w:szCs w:val="24"/>
        </w:rPr>
        <w:t>Phaennis</w:t>
      </w:r>
      <w:proofErr w:type="spellEnd"/>
      <w:r w:rsidRPr="00163E79">
        <w:rPr>
          <w:szCs w:val="24"/>
        </w:rPr>
        <w:t xml:space="preserve">’ Oracle is correct, </w:t>
      </w:r>
      <w:r w:rsidR="00257362" w:rsidRPr="00163E79">
        <w:rPr>
          <w:szCs w:val="24"/>
        </w:rPr>
        <w:t>her</w:t>
      </w:r>
      <w:r w:rsidR="00ED75A3" w:rsidRPr="00163E79">
        <w:rPr>
          <w:szCs w:val="24"/>
        </w:rPr>
        <w:t xml:space="preserve"> </w:t>
      </w:r>
      <w:r w:rsidR="006E32FB" w:rsidRPr="00163E79">
        <w:rPr>
          <w:szCs w:val="24"/>
        </w:rPr>
        <w:t>‘</w:t>
      </w:r>
      <w:r w:rsidR="00ED75A3" w:rsidRPr="00163E79">
        <w:rPr>
          <w:szCs w:val="24"/>
        </w:rPr>
        <w:t>prophecy</w:t>
      </w:r>
      <w:r w:rsidR="006E32FB" w:rsidRPr="00163E79">
        <w:rPr>
          <w:szCs w:val="24"/>
        </w:rPr>
        <w:t>’</w:t>
      </w:r>
      <w:r w:rsidR="00ED75A3" w:rsidRPr="00163E79">
        <w:rPr>
          <w:szCs w:val="24"/>
        </w:rPr>
        <w:t xml:space="preserve"> can be considered one of the earliest examples of the inclusion of the </w:t>
      </w:r>
      <w:r w:rsidR="006E32FB" w:rsidRPr="00163E79">
        <w:rPr>
          <w:szCs w:val="24"/>
        </w:rPr>
        <w:t>‘</w:t>
      </w:r>
      <w:r w:rsidR="00ED75A3" w:rsidRPr="00163E79">
        <w:rPr>
          <w:szCs w:val="24"/>
        </w:rPr>
        <w:t>Galatian theme</w:t>
      </w:r>
      <w:r w:rsidR="006E32FB" w:rsidRPr="00163E79">
        <w:rPr>
          <w:szCs w:val="24"/>
        </w:rPr>
        <w:t>’</w:t>
      </w:r>
      <w:r w:rsidR="0005665A" w:rsidRPr="00163E79">
        <w:rPr>
          <w:szCs w:val="24"/>
        </w:rPr>
        <w:t xml:space="preserve"> in </w:t>
      </w:r>
      <w:r w:rsidR="006E32FB" w:rsidRPr="00163E79">
        <w:rPr>
          <w:szCs w:val="24"/>
        </w:rPr>
        <w:t xml:space="preserve">the history of </w:t>
      </w:r>
      <w:proofErr w:type="spellStart"/>
      <w:r w:rsidR="0005665A" w:rsidRPr="00163E79">
        <w:rPr>
          <w:szCs w:val="24"/>
        </w:rPr>
        <w:t>Seleu</w:t>
      </w:r>
      <w:r w:rsidR="006E32FB" w:rsidRPr="00163E79">
        <w:rPr>
          <w:szCs w:val="24"/>
        </w:rPr>
        <w:t>k</w:t>
      </w:r>
      <w:r w:rsidR="0005665A" w:rsidRPr="00163E79">
        <w:rPr>
          <w:szCs w:val="24"/>
        </w:rPr>
        <w:t>id</w:t>
      </w:r>
      <w:proofErr w:type="spellEnd"/>
      <w:r w:rsidR="0005665A" w:rsidRPr="00163E79">
        <w:rPr>
          <w:szCs w:val="24"/>
        </w:rPr>
        <w:t xml:space="preserve"> ideology. </w:t>
      </w:r>
      <w:r w:rsidR="0005665A" w:rsidRPr="00163E79">
        <w:rPr>
          <w:rStyle w:val="rynqvb"/>
          <w:szCs w:val="24"/>
          <w:lang w:val="en"/>
        </w:rPr>
        <w:t xml:space="preserve">The </w:t>
      </w:r>
      <w:r w:rsidR="006E32FB" w:rsidRPr="00163E79">
        <w:rPr>
          <w:rStyle w:val="rynqvb"/>
          <w:szCs w:val="24"/>
          <w:lang w:val="en"/>
        </w:rPr>
        <w:t xml:space="preserve">analogy </w:t>
      </w:r>
      <w:r w:rsidR="0005665A" w:rsidRPr="00163E79">
        <w:rPr>
          <w:rStyle w:val="rynqvb"/>
          <w:szCs w:val="24"/>
          <w:lang w:val="en"/>
        </w:rPr>
        <w:t xml:space="preserve">between Apollo and the Savior King </w:t>
      </w:r>
      <w:r w:rsidR="006E32FB" w:rsidRPr="00163E79">
        <w:rPr>
          <w:rStyle w:val="rynqvb"/>
          <w:szCs w:val="24"/>
          <w:lang w:val="en"/>
        </w:rPr>
        <w:t xml:space="preserve">apparently draws on </w:t>
      </w:r>
      <w:r w:rsidR="00995F69" w:rsidRPr="00163E79">
        <w:rPr>
          <w:rStyle w:val="rynqvb"/>
          <w:szCs w:val="24"/>
          <w:lang w:val="en"/>
        </w:rPr>
        <w:t>the</w:t>
      </w:r>
      <w:r w:rsidR="00297CC9" w:rsidRPr="00163E79">
        <w:rPr>
          <w:rStyle w:val="rynqvb"/>
          <w:szCs w:val="24"/>
          <w:lang w:val="en"/>
        </w:rPr>
        <w:t xml:space="preserve"> </w:t>
      </w:r>
      <w:r w:rsidR="006E32FB" w:rsidRPr="00163E79">
        <w:rPr>
          <w:rStyle w:val="rynqvb"/>
          <w:szCs w:val="24"/>
          <w:lang w:val="en"/>
        </w:rPr>
        <w:t xml:space="preserve">early </w:t>
      </w:r>
      <w:r w:rsidR="00995F69" w:rsidRPr="00163E79">
        <w:rPr>
          <w:rStyle w:val="rynqvb"/>
          <w:szCs w:val="24"/>
          <w:lang w:val="en"/>
        </w:rPr>
        <w:t>royal cult.</w:t>
      </w:r>
      <w:r w:rsidR="00995F69" w:rsidRPr="00995F69">
        <w:rPr>
          <w:rStyle w:val="rynqvb"/>
          <w:szCs w:val="24"/>
          <w:lang w:val="en"/>
        </w:rPr>
        <w:t xml:space="preserve"> Finally, the prophecy can also demonstrate the intention of the early </w:t>
      </w:r>
      <w:proofErr w:type="spellStart"/>
      <w:r w:rsidR="00995F69" w:rsidRPr="00995F69">
        <w:rPr>
          <w:rStyle w:val="rynqvb"/>
          <w:szCs w:val="24"/>
          <w:lang w:val="en"/>
        </w:rPr>
        <w:t>Seleu</w:t>
      </w:r>
      <w:r w:rsidR="006E32FB">
        <w:rPr>
          <w:rStyle w:val="rynqvb"/>
          <w:szCs w:val="24"/>
          <w:lang w:val="en"/>
        </w:rPr>
        <w:t>k</w:t>
      </w:r>
      <w:r w:rsidR="00995F69" w:rsidRPr="00995F69">
        <w:rPr>
          <w:rStyle w:val="rynqvb"/>
          <w:szCs w:val="24"/>
          <w:lang w:val="en"/>
        </w:rPr>
        <w:t>ids</w:t>
      </w:r>
      <w:proofErr w:type="spellEnd"/>
      <w:r w:rsidR="00995F69" w:rsidRPr="00995F69">
        <w:rPr>
          <w:rStyle w:val="rynqvb"/>
          <w:szCs w:val="24"/>
          <w:lang w:val="en"/>
        </w:rPr>
        <w:t xml:space="preserve"> to strengthen their authority among the Greek </w:t>
      </w:r>
      <w:r w:rsidR="00995F69" w:rsidRPr="00297CC9">
        <w:rPr>
          <w:rStyle w:val="rynqvb"/>
          <w:i/>
          <w:szCs w:val="24"/>
          <w:lang w:val="en"/>
        </w:rPr>
        <w:t>pol</w:t>
      </w:r>
      <w:r w:rsidR="00297CC9">
        <w:rPr>
          <w:rStyle w:val="rynqvb"/>
          <w:i/>
          <w:szCs w:val="24"/>
          <w:lang w:val="en"/>
        </w:rPr>
        <w:t>e</w:t>
      </w:r>
      <w:r w:rsidR="00995F69" w:rsidRPr="00297CC9">
        <w:rPr>
          <w:rStyle w:val="rynqvb"/>
          <w:i/>
          <w:szCs w:val="24"/>
          <w:lang w:val="en"/>
        </w:rPr>
        <w:t>i</w:t>
      </w:r>
      <w:r w:rsidR="00297CC9" w:rsidRPr="00297CC9">
        <w:rPr>
          <w:rStyle w:val="rynqvb"/>
          <w:i/>
          <w:szCs w:val="24"/>
          <w:lang w:val="en"/>
        </w:rPr>
        <w:t>s</w:t>
      </w:r>
      <w:r w:rsidR="00995F69" w:rsidRPr="00995F69">
        <w:rPr>
          <w:rStyle w:val="rynqvb"/>
          <w:szCs w:val="24"/>
          <w:lang w:val="en"/>
        </w:rPr>
        <w:t xml:space="preserve"> </w:t>
      </w:r>
      <w:proofErr w:type="gramStart"/>
      <w:r w:rsidR="00995F69" w:rsidRPr="00995F69">
        <w:rPr>
          <w:rStyle w:val="rynqvb"/>
          <w:szCs w:val="24"/>
          <w:lang w:val="en"/>
        </w:rPr>
        <w:t>through the use of</w:t>
      </w:r>
      <w:proofErr w:type="gramEnd"/>
      <w:r w:rsidR="00995F69" w:rsidRPr="00995F69">
        <w:rPr>
          <w:rStyle w:val="rynqvb"/>
          <w:szCs w:val="24"/>
          <w:lang w:val="en"/>
        </w:rPr>
        <w:t xml:space="preserve"> the </w:t>
      </w:r>
      <w:r w:rsidR="006E32FB">
        <w:rPr>
          <w:rStyle w:val="rynqvb"/>
          <w:szCs w:val="24"/>
          <w:lang w:val="en"/>
        </w:rPr>
        <w:t>‘</w:t>
      </w:r>
      <w:r w:rsidR="00995F69" w:rsidRPr="00995F69">
        <w:rPr>
          <w:rStyle w:val="rynqvb"/>
          <w:szCs w:val="24"/>
          <w:lang w:val="en"/>
        </w:rPr>
        <w:t>will of the deity</w:t>
      </w:r>
      <w:r w:rsidR="006E32FB">
        <w:rPr>
          <w:rStyle w:val="rynqvb"/>
          <w:szCs w:val="24"/>
          <w:lang w:val="en"/>
        </w:rPr>
        <w:t>’</w:t>
      </w:r>
      <w:r w:rsidR="00995F69" w:rsidRPr="00995F69">
        <w:rPr>
          <w:rStyle w:val="rynqvb"/>
          <w:szCs w:val="24"/>
          <w:lang w:val="en"/>
        </w:rPr>
        <w:t xml:space="preserve"> as an instrument of legitimation.</w:t>
      </w:r>
    </w:p>
    <w:p w14:paraId="7417049D" w14:textId="77777777" w:rsidR="002E64A6" w:rsidRPr="00307D92" w:rsidRDefault="002E64A6" w:rsidP="00A64574">
      <w:pPr>
        <w:ind w:firstLine="426"/>
        <w:jc w:val="both"/>
        <w:rPr>
          <w:szCs w:val="24"/>
        </w:rPr>
      </w:pPr>
    </w:p>
    <w:sectPr w:rsidR="002E64A6" w:rsidRPr="00307D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A565" w14:textId="77777777" w:rsidR="006A1779" w:rsidRDefault="006A1779" w:rsidP="000B49F0">
      <w:pPr>
        <w:spacing w:after="0" w:line="240" w:lineRule="auto"/>
      </w:pPr>
      <w:r>
        <w:separator/>
      </w:r>
    </w:p>
  </w:endnote>
  <w:endnote w:type="continuationSeparator" w:id="0">
    <w:p w14:paraId="1D57FE34" w14:textId="77777777" w:rsidR="006A1779" w:rsidRDefault="006A1779" w:rsidP="000B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FFB6" w14:textId="77777777" w:rsidR="006A1779" w:rsidRDefault="006A1779" w:rsidP="000B49F0">
      <w:pPr>
        <w:spacing w:after="0" w:line="240" w:lineRule="auto"/>
      </w:pPr>
      <w:r>
        <w:separator/>
      </w:r>
    </w:p>
  </w:footnote>
  <w:footnote w:type="continuationSeparator" w:id="0">
    <w:p w14:paraId="374DF52C" w14:textId="77777777" w:rsidR="006A1779" w:rsidRDefault="006A1779" w:rsidP="000B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6F7B"/>
    <w:multiLevelType w:val="hybridMultilevel"/>
    <w:tmpl w:val="A7C4A9C0"/>
    <w:lvl w:ilvl="0" w:tplc="E7E61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FB07AC"/>
    <w:multiLevelType w:val="hybridMultilevel"/>
    <w:tmpl w:val="7874919A"/>
    <w:lvl w:ilvl="0" w:tplc="A4502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5980873">
    <w:abstractNumId w:val="1"/>
  </w:num>
  <w:num w:numId="2" w16cid:durableId="92014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1"/>
    <w:rsid w:val="00023E7C"/>
    <w:rsid w:val="000358E1"/>
    <w:rsid w:val="000407A0"/>
    <w:rsid w:val="000455D1"/>
    <w:rsid w:val="000472EB"/>
    <w:rsid w:val="00055B61"/>
    <w:rsid w:val="0005665A"/>
    <w:rsid w:val="00094197"/>
    <w:rsid w:val="000B49F0"/>
    <w:rsid w:val="00126721"/>
    <w:rsid w:val="00136A4C"/>
    <w:rsid w:val="00140603"/>
    <w:rsid w:val="00141352"/>
    <w:rsid w:val="00151B98"/>
    <w:rsid w:val="00163E79"/>
    <w:rsid w:val="00185D78"/>
    <w:rsid w:val="00193024"/>
    <w:rsid w:val="001C3834"/>
    <w:rsid w:val="001D5AE5"/>
    <w:rsid w:val="001D5D6B"/>
    <w:rsid w:val="00206C11"/>
    <w:rsid w:val="0021722C"/>
    <w:rsid w:val="00235318"/>
    <w:rsid w:val="00236F38"/>
    <w:rsid w:val="00241419"/>
    <w:rsid w:val="00257362"/>
    <w:rsid w:val="002801EA"/>
    <w:rsid w:val="00293359"/>
    <w:rsid w:val="00297CC9"/>
    <w:rsid w:val="002E112C"/>
    <w:rsid w:val="002E501F"/>
    <w:rsid w:val="002E64A6"/>
    <w:rsid w:val="00302FCD"/>
    <w:rsid w:val="00307D92"/>
    <w:rsid w:val="00320D6B"/>
    <w:rsid w:val="00324B30"/>
    <w:rsid w:val="00371063"/>
    <w:rsid w:val="00380061"/>
    <w:rsid w:val="00394811"/>
    <w:rsid w:val="003B218B"/>
    <w:rsid w:val="003B492F"/>
    <w:rsid w:val="003F1E04"/>
    <w:rsid w:val="00460853"/>
    <w:rsid w:val="00477CD9"/>
    <w:rsid w:val="004E5403"/>
    <w:rsid w:val="004F2D87"/>
    <w:rsid w:val="004F4CDB"/>
    <w:rsid w:val="005160C0"/>
    <w:rsid w:val="00516C86"/>
    <w:rsid w:val="005202CE"/>
    <w:rsid w:val="00576CF4"/>
    <w:rsid w:val="00595BF2"/>
    <w:rsid w:val="005A1F5D"/>
    <w:rsid w:val="005D5F3E"/>
    <w:rsid w:val="00615847"/>
    <w:rsid w:val="00615EA7"/>
    <w:rsid w:val="006272B6"/>
    <w:rsid w:val="006429BA"/>
    <w:rsid w:val="00646EDC"/>
    <w:rsid w:val="00660886"/>
    <w:rsid w:val="006A1779"/>
    <w:rsid w:val="006D20B6"/>
    <w:rsid w:val="006E32FB"/>
    <w:rsid w:val="006F2CF3"/>
    <w:rsid w:val="006F3C3B"/>
    <w:rsid w:val="007A58FD"/>
    <w:rsid w:val="00816A2B"/>
    <w:rsid w:val="008F3383"/>
    <w:rsid w:val="0091282C"/>
    <w:rsid w:val="0091402A"/>
    <w:rsid w:val="0092365E"/>
    <w:rsid w:val="00942FBF"/>
    <w:rsid w:val="00995F69"/>
    <w:rsid w:val="009B0807"/>
    <w:rsid w:val="009C4AAD"/>
    <w:rsid w:val="009C74FE"/>
    <w:rsid w:val="009F46B6"/>
    <w:rsid w:val="00A048A2"/>
    <w:rsid w:val="00A25026"/>
    <w:rsid w:val="00A325A1"/>
    <w:rsid w:val="00A42885"/>
    <w:rsid w:val="00A55AB8"/>
    <w:rsid w:val="00A64574"/>
    <w:rsid w:val="00A721C7"/>
    <w:rsid w:val="00A95663"/>
    <w:rsid w:val="00A96148"/>
    <w:rsid w:val="00AA3AB1"/>
    <w:rsid w:val="00AB55C4"/>
    <w:rsid w:val="00AC3C75"/>
    <w:rsid w:val="00AD7D70"/>
    <w:rsid w:val="00B01CC4"/>
    <w:rsid w:val="00B13998"/>
    <w:rsid w:val="00B14C4E"/>
    <w:rsid w:val="00B72093"/>
    <w:rsid w:val="00B73B08"/>
    <w:rsid w:val="00BA35AE"/>
    <w:rsid w:val="00BB6C5D"/>
    <w:rsid w:val="00BC1E5B"/>
    <w:rsid w:val="00C333FD"/>
    <w:rsid w:val="00C512AF"/>
    <w:rsid w:val="00C734E3"/>
    <w:rsid w:val="00CB7420"/>
    <w:rsid w:val="00CB795D"/>
    <w:rsid w:val="00CF462D"/>
    <w:rsid w:val="00CF4F77"/>
    <w:rsid w:val="00CF7F1E"/>
    <w:rsid w:val="00D4089C"/>
    <w:rsid w:val="00DB56EE"/>
    <w:rsid w:val="00DD087E"/>
    <w:rsid w:val="00DF52DF"/>
    <w:rsid w:val="00E25221"/>
    <w:rsid w:val="00E3266B"/>
    <w:rsid w:val="00E73982"/>
    <w:rsid w:val="00E801F1"/>
    <w:rsid w:val="00ED75A3"/>
    <w:rsid w:val="00EF222D"/>
    <w:rsid w:val="00EF4818"/>
    <w:rsid w:val="00F0553F"/>
    <w:rsid w:val="00F138BD"/>
    <w:rsid w:val="00F2565A"/>
    <w:rsid w:val="00F3334D"/>
    <w:rsid w:val="00F569E6"/>
    <w:rsid w:val="00F72CFF"/>
    <w:rsid w:val="00F834D3"/>
    <w:rsid w:val="00F97962"/>
    <w:rsid w:val="00FC6DD5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966"/>
  <w15:chartTrackingRefBased/>
  <w15:docId w15:val="{CE3EEDC7-35B5-4C54-A704-5AFCB741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4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9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9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6CF4"/>
    <w:pPr>
      <w:ind w:left="720"/>
      <w:contextualSpacing/>
    </w:pPr>
  </w:style>
  <w:style w:type="character" w:customStyle="1" w:styleId="rynqvb">
    <w:name w:val="rynqvb"/>
    <w:basedOn w:val="DefaultParagraphFont"/>
    <w:rsid w:val="0002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BE4B-C16A-44F5-A60C-CB08ABD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1062</Words>
  <Characters>5597</Characters>
  <Application>Microsoft Office Word</Application>
  <DocSecurity>0</DocSecurity>
  <Lines>243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Altay Coskun</cp:lastModifiedBy>
  <cp:revision>7</cp:revision>
  <dcterms:created xsi:type="dcterms:W3CDTF">2023-04-10T14:42:00Z</dcterms:created>
  <dcterms:modified xsi:type="dcterms:W3CDTF">2023-04-10T16:06:00Z</dcterms:modified>
</cp:coreProperties>
</file>