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DCB" w:rsidRPr="00F54E10" w:rsidRDefault="00577DCB" w:rsidP="00577DCB">
      <w:pPr>
        <w:spacing w:after="0" w:line="240" w:lineRule="auto"/>
        <w:jc w:val="center"/>
        <w:rPr>
          <w:rFonts w:ascii="Times New Roman" w:hAnsi="Times New Roman" w:cs="Times New Roman"/>
          <w:b/>
          <w:sz w:val="24"/>
          <w:szCs w:val="24"/>
          <w:lang w:val="en-CA"/>
        </w:rPr>
      </w:pPr>
      <w:r w:rsidRPr="00F54E10">
        <w:rPr>
          <w:rFonts w:ascii="Times New Roman" w:hAnsi="Times New Roman" w:cs="Times New Roman"/>
          <w:b/>
          <w:sz w:val="24"/>
          <w:szCs w:val="24"/>
        </w:rPr>
        <w:t>SELEUKID STUDY DAY VI</w:t>
      </w:r>
      <w:r w:rsidRPr="00F54E10">
        <w:rPr>
          <w:rFonts w:ascii="Times New Roman" w:hAnsi="Times New Roman" w:cs="Times New Roman"/>
          <w:b/>
          <w:sz w:val="24"/>
          <w:szCs w:val="24"/>
          <w:lang w:val="en-CA"/>
        </w:rPr>
        <w:t>I</w:t>
      </w:r>
      <w:r w:rsidR="00435C7C" w:rsidRPr="00F54E10">
        <w:rPr>
          <w:rFonts w:ascii="Times New Roman" w:hAnsi="Times New Roman" w:cs="Times New Roman"/>
          <w:b/>
          <w:sz w:val="24"/>
          <w:szCs w:val="24"/>
          <w:lang w:val="en-CA"/>
        </w:rPr>
        <w:t xml:space="preserve"> &amp; </w:t>
      </w:r>
      <w:r w:rsidR="00781664" w:rsidRPr="00F54E10">
        <w:rPr>
          <w:rFonts w:ascii="Times New Roman" w:hAnsi="Times New Roman" w:cs="Times New Roman"/>
          <w:b/>
          <w:sz w:val="24"/>
          <w:szCs w:val="24"/>
          <w:lang w:val="en-CA"/>
        </w:rPr>
        <w:t>BLACK SEA STUDY DAY</w:t>
      </w:r>
    </w:p>
    <w:p w:rsidR="00577DCB" w:rsidRPr="00F54E10" w:rsidRDefault="00577DCB" w:rsidP="00577DCB">
      <w:pPr>
        <w:spacing w:after="0" w:line="240" w:lineRule="auto"/>
        <w:jc w:val="center"/>
        <w:rPr>
          <w:rFonts w:ascii="Times New Roman" w:hAnsi="Times New Roman" w:cs="Times New Roman"/>
          <w:b/>
          <w:sz w:val="24"/>
          <w:szCs w:val="24"/>
          <w:lang w:val="en-CA"/>
        </w:rPr>
      </w:pPr>
      <w:r w:rsidRPr="00F54E10">
        <w:rPr>
          <w:rFonts w:ascii="Times New Roman" w:hAnsi="Times New Roman" w:cs="Times New Roman"/>
          <w:b/>
          <w:sz w:val="24"/>
          <w:szCs w:val="24"/>
          <w:lang w:val="en-CA"/>
        </w:rPr>
        <w:t xml:space="preserve">(Sunday, 28 July to Sunday, 4 August 2019) </w:t>
      </w:r>
    </w:p>
    <w:p w:rsidR="00577DCB" w:rsidRPr="00F54E10" w:rsidRDefault="00577DCB" w:rsidP="00577DCB">
      <w:pPr>
        <w:pStyle w:val="NormalWeb"/>
        <w:spacing w:before="0" w:beforeAutospacing="0" w:after="0" w:afterAutospacing="0"/>
        <w:jc w:val="center"/>
        <w:rPr>
          <w:b/>
          <w:lang w:val="en-GB"/>
        </w:rPr>
      </w:pPr>
    </w:p>
    <w:p w:rsidR="00577DCB" w:rsidRPr="00F54E10" w:rsidRDefault="00687CCE" w:rsidP="00577DCB">
      <w:pPr>
        <w:pStyle w:val="NormalWeb"/>
        <w:spacing w:before="0" w:beforeAutospacing="0" w:after="0" w:afterAutospacing="0"/>
        <w:jc w:val="center"/>
        <w:rPr>
          <w:b/>
          <w:lang w:val="en-GB"/>
        </w:rPr>
      </w:pPr>
      <w:r w:rsidRPr="00F54E10">
        <w:rPr>
          <w:b/>
          <w:lang w:val="en-GB"/>
        </w:rPr>
        <w:t xml:space="preserve">Short </w:t>
      </w:r>
      <w:r w:rsidR="00435C7C" w:rsidRPr="00F54E10">
        <w:rPr>
          <w:b/>
          <w:lang w:val="en-GB"/>
        </w:rPr>
        <w:t>CVs</w:t>
      </w:r>
      <w:r w:rsidRPr="00F54E10">
        <w:rPr>
          <w:b/>
          <w:lang w:val="en-GB"/>
        </w:rPr>
        <w:t xml:space="preserve"> of Presenters</w:t>
      </w:r>
    </w:p>
    <w:p w:rsidR="00577DCB" w:rsidRPr="00F54E10" w:rsidRDefault="00577DCB" w:rsidP="005661F3">
      <w:pPr>
        <w:spacing w:after="0" w:line="240" w:lineRule="auto"/>
        <w:ind w:left="360" w:hanging="360"/>
        <w:jc w:val="both"/>
        <w:rPr>
          <w:rFonts w:ascii="Times New Roman" w:hAnsi="Times New Roman" w:cs="Times New Roman"/>
          <w:b/>
          <w:sz w:val="24"/>
          <w:szCs w:val="24"/>
          <w:lang w:val="en-GB"/>
        </w:rPr>
      </w:pPr>
    </w:p>
    <w:p w:rsidR="003A601B" w:rsidRPr="00F54E10" w:rsidRDefault="00853545" w:rsidP="009A31CA">
      <w:pPr>
        <w:spacing w:after="0" w:line="240" w:lineRule="auto"/>
        <w:jc w:val="both"/>
        <w:rPr>
          <w:rFonts w:ascii="Times New Roman" w:hAnsi="Times New Roman" w:cs="Times New Roman"/>
          <w:sz w:val="24"/>
          <w:szCs w:val="24"/>
          <w:lang w:val="en-CA"/>
        </w:rPr>
      </w:pPr>
      <w:r w:rsidRPr="00F54E10">
        <w:rPr>
          <w:rFonts w:ascii="Times New Roman" w:hAnsi="Times New Roman" w:cs="Times New Roman"/>
          <w:b/>
          <w:sz w:val="24"/>
          <w:szCs w:val="24"/>
          <w:lang w:val="en-CA"/>
        </w:rPr>
        <w:t xml:space="preserve">Dr. Eran </w:t>
      </w:r>
      <w:proofErr w:type="spellStart"/>
      <w:r w:rsidR="0051777E" w:rsidRPr="00F54E10">
        <w:rPr>
          <w:rFonts w:ascii="Times New Roman" w:hAnsi="Times New Roman" w:cs="Times New Roman"/>
          <w:b/>
          <w:sz w:val="24"/>
          <w:szCs w:val="24"/>
          <w:lang w:val="en-CA"/>
        </w:rPr>
        <w:t>Almagor</w:t>
      </w:r>
      <w:proofErr w:type="spellEnd"/>
      <w:r w:rsidR="003A601B" w:rsidRPr="00F54E10">
        <w:rPr>
          <w:rFonts w:ascii="Times New Roman" w:hAnsi="Times New Roman" w:cs="Times New Roman"/>
          <w:sz w:val="24"/>
          <w:szCs w:val="24"/>
          <w:lang w:val="en-CA"/>
        </w:rPr>
        <w:t>, Jerusalem</w:t>
      </w:r>
      <w:r w:rsidR="008B6603" w:rsidRPr="00F54E10">
        <w:rPr>
          <w:rFonts w:ascii="Times New Roman" w:hAnsi="Times New Roman" w:cs="Times New Roman"/>
          <w:sz w:val="24"/>
          <w:szCs w:val="24"/>
          <w:lang w:val="en-CA"/>
        </w:rPr>
        <w:t>, Israel</w:t>
      </w:r>
      <w:r w:rsidR="003A601B" w:rsidRPr="00F54E10">
        <w:rPr>
          <w:rFonts w:ascii="Times New Roman" w:hAnsi="Times New Roman" w:cs="Times New Roman"/>
          <w:sz w:val="24"/>
          <w:szCs w:val="24"/>
          <w:lang w:val="en-CA"/>
        </w:rPr>
        <w:t xml:space="preserve"> </w:t>
      </w:r>
      <w:r w:rsidR="00722175" w:rsidRPr="00F54E10">
        <w:rPr>
          <w:rFonts w:ascii="Times New Roman" w:hAnsi="Times New Roman" w:cs="Times New Roman"/>
          <w:sz w:val="24"/>
          <w:szCs w:val="24"/>
          <w:lang w:val="en-CA"/>
        </w:rPr>
        <w:t>(</w:t>
      </w:r>
      <w:hyperlink r:id="rId8" w:history="1">
        <w:r w:rsidR="003B4DF4" w:rsidRPr="00F54E10">
          <w:rPr>
            <w:rStyle w:val="Hyperlink"/>
            <w:rFonts w:ascii="Times New Roman" w:hAnsi="Times New Roman" w:cs="Times New Roman"/>
            <w:sz w:val="24"/>
            <w:szCs w:val="24"/>
          </w:rPr>
          <w:t>eranalmagor@gmail.com</w:t>
        </w:r>
      </w:hyperlink>
      <w:r w:rsidR="003B4DF4" w:rsidRPr="00F54E10">
        <w:rPr>
          <w:rFonts w:ascii="Times New Roman" w:hAnsi="Times New Roman" w:cs="Times New Roman"/>
          <w:sz w:val="24"/>
          <w:szCs w:val="24"/>
          <w:lang w:val="en-CA"/>
        </w:rPr>
        <w:t xml:space="preserve">) </w:t>
      </w:r>
    </w:p>
    <w:p w:rsidR="009A31CA" w:rsidRPr="00F54E10" w:rsidRDefault="009A31CA" w:rsidP="009A31CA">
      <w:pPr>
        <w:spacing w:after="0" w:line="240" w:lineRule="auto"/>
        <w:jc w:val="both"/>
        <w:rPr>
          <w:rFonts w:ascii="Times New Roman" w:hAnsi="Times New Roman" w:cs="Times New Roman"/>
          <w:color w:val="000000" w:themeColor="text1"/>
          <w:sz w:val="24"/>
          <w:szCs w:val="24"/>
          <w:lang w:val="en-US"/>
        </w:rPr>
      </w:pPr>
      <w:r w:rsidRPr="00F54E10">
        <w:rPr>
          <w:rFonts w:ascii="Times New Roman" w:hAnsi="Times New Roman" w:cs="Times New Roman"/>
          <w:color w:val="000000" w:themeColor="text1"/>
          <w:sz w:val="24"/>
          <w:szCs w:val="24"/>
        </w:rPr>
        <w:t xml:space="preserve">After </w:t>
      </w:r>
      <w:r w:rsidRPr="00F54E10">
        <w:rPr>
          <w:rFonts w:ascii="Times New Roman" w:hAnsi="Times New Roman" w:cs="Times New Roman"/>
          <w:color w:val="000000" w:themeColor="text1"/>
          <w:sz w:val="24"/>
          <w:szCs w:val="24"/>
          <w:lang w:val="en-CA"/>
        </w:rPr>
        <w:t xml:space="preserve">spending </w:t>
      </w:r>
      <w:r w:rsidRPr="00F54E10">
        <w:rPr>
          <w:rFonts w:ascii="Times New Roman" w:hAnsi="Times New Roman" w:cs="Times New Roman"/>
          <w:color w:val="000000" w:themeColor="text1"/>
          <w:sz w:val="24"/>
          <w:szCs w:val="24"/>
          <w:lang w:val="en-US"/>
        </w:rPr>
        <w:t xml:space="preserve">a period as a </w:t>
      </w:r>
      <w:r w:rsidRPr="00F54E10">
        <w:rPr>
          <w:rFonts w:ascii="Times New Roman" w:hAnsi="Times New Roman" w:cs="Times New Roman"/>
          <w:color w:val="000000" w:themeColor="text1"/>
          <w:sz w:val="24"/>
          <w:szCs w:val="24"/>
        </w:rPr>
        <w:t>Visiting Scholar at Oxford University (2006–2007)</w:t>
      </w:r>
      <w:r w:rsidRPr="00F54E10">
        <w:rPr>
          <w:rFonts w:ascii="Times New Roman" w:hAnsi="Times New Roman" w:cs="Times New Roman"/>
          <w:color w:val="000000" w:themeColor="text1"/>
          <w:sz w:val="24"/>
          <w:szCs w:val="24"/>
          <w:lang w:val="en-US"/>
        </w:rPr>
        <w:t xml:space="preserve">, </w:t>
      </w:r>
      <w:r w:rsidR="00853545" w:rsidRPr="00F54E10">
        <w:rPr>
          <w:rFonts w:ascii="Times New Roman" w:hAnsi="Times New Roman" w:cs="Times New Roman"/>
          <w:color w:val="000000" w:themeColor="text1"/>
          <w:sz w:val="24"/>
          <w:szCs w:val="24"/>
          <w:lang w:val="en-US"/>
        </w:rPr>
        <w:t>Eran</w:t>
      </w:r>
      <w:r w:rsidRPr="00F54E10">
        <w:rPr>
          <w:rFonts w:ascii="Times New Roman" w:hAnsi="Times New Roman" w:cs="Times New Roman"/>
          <w:color w:val="000000" w:themeColor="text1"/>
          <w:sz w:val="24"/>
          <w:szCs w:val="24"/>
          <w:lang w:val="en-US"/>
        </w:rPr>
        <w:t xml:space="preserve"> </w:t>
      </w:r>
      <w:proofErr w:type="spellStart"/>
      <w:r w:rsidRPr="00F54E10">
        <w:rPr>
          <w:rFonts w:ascii="Times New Roman" w:hAnsi="Times New Roman" w:cs="Times New Roman"/>
          <w:color w:val="000000" w:themeColor="text1"/>
          <w:sz w:val="24"/>
          <w:szCs w:val="24"/>
          <w:lang w:val="en-US"/>
        </w:rPr>
        <w:t>Almagor</w:t>
      </w:r>
      <w:proofErr w:type="spellEnd"/>
      <w:r w:rsidRPr="00F54E10">
        <w:rPr>
          <w:rFonts w:ascii="Times New Roman" w:hAnsi="Times New Roman" w:cs="Times New Roman"/>
          <w:color w:val="000000" w:themeColor="text1"/>
          <w:sz w:val="24"/>
          <w:szCs w:val="24"/>
          <w:lang w:val="en-US"/>
        </w:rPr>
        <w:t xml:space="preserve"> </w:t>
      </w:r>
      <w:r w:rsidRPr="00F54E10">
        <w:rPr>
          <w:rFonts w:ascii="Times New Roman" w:hAnsi="Times New Roman" w:cs="Times New Roman"/>
          <w:color w:val="000000" w:themeColor="text1"/>
          <w:sz w:val="24"/>
          <w:szCs w:val="24"/>
        </w:rPr>
        <w:t>earned his PhD at Hebrew University (2007)</w:t>
      </w:r>
      <w:r w:rsidRPr="00F54E10">
        <w:rPr>
          <w:rFonts w:ascii="Times New Roman" w:hAnsi="Times New Roman" w:cs="Times New Roman"/>
          <w:color w:val="000000" w:themeColor="text1"/>
          <w:sz w:val="24"/>
          <w:szCs w:val="24"/>
          <w:lang w:val="en-US"/>
        </w:rPr>
        <w:t xml:space="preserve">. Subsequently, he </w:t>
      </w:r>
      <w:r w:rsidRPr="00F54E10">
        <w:rPr>
          <w:rFonts w:ascii="Times New Roman" w:hAnsi="Times New Roman" w:cs="Times New Roman"/>
          <w:color w:val="000000" w:themeColor="text1"/>
          <w:sz w:val="24"/>
          <w:szCs w:val="24"/>
        </w:rPr>
        <w:t xml:space="preserve">was a </w:t>
      </w:r>
      <w:r w:rsidRPr="00F54E10">
        <w:rPr>
          <w:rFonts w:ascii="Times New Roman" w:hAnsi="Times New Roman" w:cs="Times New Roman"/>
          <w:color w:val="000000" w:themeColor="text1"/>
          <w:sz w:val="24"/>
          <w:szCs w:val="24"/>
          <w:lang w:val="en-CA"/>
        </w:rPr>
        <w:t>p</w:t>
      </w:r>
      <w:r w:rsidRPr="00F54E10">
        <w:rPr>
          <w:rFonts w:ascii="Times New Roman" w:hAnsi="Times New Roman" w:cs="Times New Roman"/>
          <w:color w:val="000000" w:themeColor="text1"/>
          <w:sz w:val="24"/>
          <w:szCs w:val="24"/>
        </w:rPr>
        <w:t xml:space="preserve">ostdoctoral </w:t>
      </w:r>
      <w:r w:rsidRPr="00F54E10">
        <w:rPr>
          <w:rFonts w:ascii="Times New Roman" w:hAnsi="Times New Roman" w:cs="Times New Roman"/>
          <w:color w:val="000000" w:themeColor="text1"/>
          <w:sz w:val="24"/>
          <w:szCs w:val="24"/>
          <w:lang w:val="en-CA"/>
        </w:rPr>
        <w:t>f</w:t>
      </w:r>
      <w:r w:rsidRPr="00F54E10">
        <w:rPr>
          <w:rFonts w:ascii="Times New Roman" w:hAnsi="Times New Roman" w:cs="Times New Roman"/>
          <w:color w:val="000000" w:themeColor="text1"/>
          <w:sz w:val="24"/>
          <w:szCs w:val="24"/>
        </w:rPr>
        <w:t>ellow of the Max Weber Kolleg, Erfurt (2011)</w:t>
      </w:r>
      <w:r w:rsidRPr="00F54E10">
        <w:rPr>
          <w:rFonts w:ascii="Times New Roman" w:hAnsi="Times New Roman" w:cs="Times New Roman"/>
          <w:color w:val="000000" w:themeColor="text1"/>
          <w:sz w:val="24"/>
          <w:szCs w:val="24"/>
          <w:lang w:val="en-US"/>
        </w:rPr>
        <w:t>,</w:t>
      </w:r>
      <w:r w:rsidRPr="00F54E10">
        <w:rPr>
          <w:rFonts w:ascii="Times New Roman" w:hAnsi="Times New Roman" w:cs="Times New Roman"/>
          <w:color w:val="000000" w:themeColor="text1"/>
          <w:sz w:val="24"/>
          <w:szCs w:val="24"/>
        </w:rPr>
        <w:t xml:space="preserve"> a recipient of the Minerva Stiftung, Max Planck Gesellschaft (2009–2011)</w:t>
      </w:r>
      <w:r w:rsidRPr="00F54E10">
        <w:rPr>
          <w:rFonts w:ascii="Times New Roman" w:hAnsi="Times New Roman" w:cs="Times New Roman"/>
          <w:color w:val="000000" w:themeColor="text1"/>
          <w:sz w:val="24"/>
          <w:szCs w:val="24"/>
          <w:lang w:val="en-US"/>
        </w:rPr>
        <w:t>,</w:t>
      </w:r>
      <w:r w:rsidRPr="00F54E10">
        <w:rPr>
          <w:rFonts w:ascii="Times New Roman" w:hAnsi="Times New Roman" w:cs="Times New Roman"/>
          <w:color w:val="000000" w:themeColor="text1"/>
          <w:sz w:val="24"/>
          <w:szCs w:val="24"/>
        </w:rPr>
        <w:t xml:space="preserve"> and a British Academy Visiting Fellow (2009)</w:t>
      </w:r>
      <w:r w:rsidRPr="00F54E10">
        <w:rPr>
          <w:rFonts w:ascii="Times New Roman" w:hAnsi="Times New Roman" w:cs="Times New Roman"/>
          <w:color w:val="000000" w:themeColor="text1"/>
          <w:sz w:val="24"/>
          <w:szCs w:val="24"/>
          <w:lang w:val="en-US"/>
        </w:rPr>
        <w:t xml:space="preserve"> before becoming a</w:t>
      </w:r>
      <w:r w:rsidRPr="00F54E10">
        <w:rPr>
          <w:rFonts w:ascii="Times New Roman" w:hAnsi="Times New Roman" w:cs="Times New Roman"/>
          <w:color w:val="000000" w:themeColor="text1"/>
          <w:sz w:val="24"/>
          <w:szCs w:val="24"/>
        </w:rPr>
        <w:t xml:space="preserve"> Lecturer at Ben Gurion University (2011–2014). </w:t>
      </w:r>
      <w:r w:rsidRPr="00F54E10">
        <w:rPr>
          <w:rFonts w:ascii="Times New Roman" w:hAnsi="Times New Roman" w:cs="Times New Roman"/>
          <w:color w:val="000000" w:themeColor="text1"/>
          <w:sz w:val="24"/>
          <w:szCs w:val="24"/>
          <w:lang w:val="en-US"/>
        </w:rPr>
        <w:t xml:space="preserve">He is currently an independent scholar. He has published extensively on Hellenistic history and Plutarch, most importantly </w:t>
      </w:r>
      <w:r w:rsidRPr="00F54E10">
        <w:rPr>
          <w:rFonts w:ascii="Times New Roman" w:hAnsi="Times New Roman" w:cs="Times New Roman"/>
          <w:bCs/>
          <w:i/>
          <w:color w:val="111111"/>
          <w:sz w:val="24"/>
          <w:szCs w:val="24"/>
          <w:shd w:val="clear" w:color="auto" w:fill="FFFFFF"/>
        </w:rPr>
        <w:t>Plutarch and the Persica</w:t>
      </w:r>
      <w:r w:rsidRPr="00F54E10">
        <w:rPr>
          <w:rFonts w:ascii="Times New Roman" w:hAnsi="Times New Roman" w:cs="Times New Roman"/>
          <w:color w:val="000000" w:themeColor="text1"/>
          <w:sz w:val="24"/>
          <w:szCs w:val="24"/>
          <w:lang w:val="en-US"/>
        </w:rPr>
        <w:t xml:space="preserve">, Oxford 2018. His contributions to </w:t>
      </w:r>
      <w:proofErr w:type="spellStart"/>
      <w:r w:rsidRPr="00F54E10">
        <w:rPr>
          <w:rFonts w:ascii="Times New Roman" w:hAnsi="Times New Roman" w:cs="Times New Roman"/>
          <w:color w:val="000000" w:themeColor="text1"/>
          <w:sz w:val="24"/>
          <w:szCs w:val="24"/>
          <w:lang w:val="en-US"/>
        </w:rPr>
        <w:t>Seleukid</w:t>
      </w:r>
      <w:proofErr w:type="spellEnd"/>
      <w:r w:rsidRPr="00F54E10">
        <w:rPr>
          <w:rFonts w:ascii="Times New Roman" w:hAnsi="Times New Roman" w:cs="Times New Roman"/>
          <w:color w:val="000000" w:themeColor="text1"/>
          <w:sz w:val="24"/>
          <w:szCs w:val="24"/>
          <w:lang w:val="en-US"/>
        </w:rPr>
        <w:t xml:space="preserve"> scholarship </w:t>
      </w:r>
      <w:r w:rsidRPr="00F54E10">
        <w:rPr>
          <w:rFonts w:ascii="Times New Roman" w:hAnsi="Times New Roman" w:cs="Times New Roman"/>
          <w:color w:val="000000" w:themeColor="text1"/>
          <w:sz w:val="24"/>
          <w:szCs w:val="24"/>
        </w:rPr>
        <w:t>include: '</w:t>
      </w:r>
      <w:r w:rsidRPr="00F54E10">
        <w:rPr>
          <w:rFonts w:ascii="Times New Roman" w:hAnsi="Times New Roman" w:cs="Times New Roman"/>
          <w:color w:val="000000" w:themeColor="text1"/>
          <w:sz w:val="24"/>
          <w:szCs w:val="24"/>
          <w:shd w:val="clear" w:color="auto" w:fill="FFFFFF"/>
        </w:rPr>
        <w:t xml:space="preserve">Seleukid Love and Power: Stratonike I' in A. </w:t>
      </w:r>
      <w:r w:rsidRPr="00F54E10">
        <w:rPr>
          <w:rFonts w:ascii="Times New Roman" w:hAnsi="Times New Roman" w:cs="Times New Roman"/>
          <w:color w:val="000000" w:themeColor="text1"/>
          <w:sz w:val="24"/>
          <w:szCs w:val="24"/>
        </w:rPr>
        <w:t>Coşkun</w:t>
      </w:r>
      <w:r w:rsidRPr="00F54E10">
        <w:rPr>
          <w:rFonts w:ascii="Times New Roman" w:hAnsi="Times New Roman" w:cs="Times New Roman"/>
          <w:color w:val="000000" w:themeColor="text1"/>
          <w:sz w:val="24"/>
          <w:szCs w:val="24"/>
          <w:shd w:val="clear" w:color="auto" w:fill="FFFFFF"/>
        </w:rPr>
        <w:t xml:space="preserve"> &amp; A. </w:t>
      </w:r>
      <w:r w:rsidRPr="00F54E10">
        <w:rPr>
          <w:rFonts w:ascii="Times New Roman" w:hAnsi="Times New Roman" w:cs="Times New Roman"/>
          <w:color w:val="000000" w:themeColor="text1"/>
          <w:sz w:val="24"/>
          <w:szCs w:val="24"/>
        </w:rPr>
        <w:t>McAuley</w:t>
      </w:r>
      <w:r w:rsidRPr="00F54E10">
        <w:rPr>
          <w:rFonts w:ascii="Times New Roman" w:hAnsi="Times New Roman" w:cs="Times New Roman"/>
          <w:color w:val="000000" w:themeColor="text1"/>
          <w:sz w:val="24"/>
          <w:szCs w:val="24"/>
          <w:shd w:val="clear" w:color="auto" w:fill="FFFFFF"/>
        </w:rPr>
        <w:t xml:space="preserve"> (eds.), </w:t>
      </w:r>
      <w:r w:rsidRPr="00F54E10">
        <w:rPr>
          <w:rFonts w:ascii="Times New Roman" w:hAnsi="Times New Roman" w:cs="Times New Roman"/>
          <w:i/>
          <w:iCs/>
          <w:color w:val="000000" w:themeColor="text1"/>
          <w:sz w:val="24"/>
          <w:szCs w:val="24"/>
          <w:shd w:val="clear" w:color="auto" w:fill="FFFFFF"/>
        </w:rPr>
        <w:t>Seleukid Royal Women. Creation, Representation and Distortion of Hellenistic Queenship in the Seleukid Empire</w:t>
      </w:r>
      <w:r w:rsidRPr="00F54E10">
        <w:rPr>
          <w:rFonts w:ascii="Times New Roman" w:hAnsi="Times New Roman" w:cs="Times New Roman"/>
          <w:color w:val="000000" w:themeColor="text1"/>
          <w:sz w:val="24"/>
          <w:szCs w:val="24"/>
          <w:shd w:val="clear" w:color="auto" w:fill="FFFFFF"/>
        </w:rPr>
        <w:t>, Stuttgart</w:t>
      </w:r>
      <w:r w:rsidRPr="00F54E10">
        <w:rPr>
          <w:rFonts w:ascii="Times New Roman" w:hAnsi="Times New Roman" w:cs="Times New Roman"/>
          <w:color w:val="000000" w:themeColor="text1"/>
          <w:sz w:val="24"/>
          <w:szCs w:val="24"/>
        </w:rPr>
        <w:t xml:space="preserve"> 2016</w:t>
      </w:r>
      <w:r w:rsidRPr="00F54E10">
        <w:rPr>
          <w:rFonts w:ascii="Times New Roman" w:hAnsi="Times New Roman" w:cs="Times New Roman"/>
          <w:color w:val="000000" w:themeColor="text1"/>
          <w:sz w:val="24"/>
          <w:szCs w:val="24"/>
          <w:shd w:val="clear" w:color="auto" w:fill="FFFFFF"/>
        </w:rPr>
        <w:t>, 67–86</w:t>
      </w:r>
      <w:r w:rsidRPr="00F54E10">
        <w:rPr>
          <w:rFonts w:ascii="Times New Roman" w:hAnsi="Times New Roman" w:cs="Times New Roman"/>
          <w:color w:val="000000" w:themeColor="text1"/>
          <w:sz w:val="24"/>
          <w:szCs w:val="24"/>
          <w:shd w:val="clear" w:color="auto" w:fill="FFFFFF"/>
          <w:lang w:val="en-CA"/>
        </w:rPr>
        <w:t xml:space="preserve">; </w:t>
      </w:r>
      <w:r w:rsidRPr="00F54E10">
        <w:rPr>
          <w:rFonts w:ascii="Times New Roman" w:hAnsi="Times New Roman" w:cs="Times New Roman"/>
          <w:bCs/>
          <w:color w:val="000000" w:themeColor="text1"/>
          <w:sz w:val="24"/>
          <w:szCs w:val="24"/>
          <w:lang w:val="en-US"/>
        </w:rPr>
        <w:t xml:space="preserve">Echoes of the Persian Wars in the European Phase of the Roman-Syrian War (with an Emphasis on </w:t>
      </w:r>
      <w:proofErr w:type="spellStart"/>
      <w:r w:rsidRPr="00F54E10">
        <w:rPr>
          <w:rFonts w:ascii="Times New Roman" w:hAnsi="Times New Roman" w:cs="Times New Roman"/>
          <w:bCs/>
          <w:color w:val="000000" w:themeColor="text1"/>
          <w:sz w:val="24"/>
          <w:szCs w:val="24"/>
          <w:lang w:val="en-US"/>
        </w:rPr>
        <w:t>Plut</w:t>
      </w:r>
      <w:proofErr w:type="spellEnd"/>
      <w:r w:rsidRPr="00F54E10">
        <w:rPr>
          <w:rFonts w:ascii="Times New Roman" w:hAnsi="Times New Roman" w:cs="Times New Roman"/>
          <w:bCs/>
          <w:color w:val="000000" w:themeColor="text1"/>
          <w:sz w:val="24"/>
          <w:szCs w:val="24"/>
          <w:lang w:val="en-US"/>
        </w:rPr>
        <w:t xml:space="preserve">., </w:t>
      </w:r>
      <w:r w:rsidRPr="00F54E10">
        <w:rPr>
          <w:rFonts w:ascii="Times New Roman" w:hAnsi="Times New Roman" w:cs="Times New Roman"/>
          <w:bCs/>
          <w:i/>
          <w:color w:val="000000" w:themeColor="text1"/>
          <w:sz w:val="24"/>
          <w:szCs w:val="24"/>
          <w:lang w:val="en-US"/>
        </w:rPr>
        <w:t>Cat. Mai.</w:t>
      </w:r>
      <w:r w:rsidRPr="00F54E10">
        <w:rPr>
          <w:rFonts w:ascii="Times New Roman" w:hAnsi="Times New Roman" w:cs="Times New Roman"/>
          <w:bCs/>
          <w:color w:val="000000" w:themeColor="text1"/>
          <w:sz w:val="24"/>
          <w:szCs w:val="24"/>
          <w:lang w:val="en-US"/>
        </w:rPr>
        <w:t xml:space="preserve"> 12–14), </w:t>
      </w:r>
      <w:r w:rsidRPr="00F54E10">
        <w:rPr>
          <w:rFonts w:ascii="Times New Roman" w:hAnsi="Times New Roman" w:cs="Times New Roman"/>
          <w:color w:val="000000" w:themeColor="text1"/>
          <w:sz w:val="24"/>
          <w:szCs w:val="24"/>
          <w:lang w:val="fr-CA"/>
        </w:rPr>
        <w:t>in A. </w:t>
      </w:r>
      <w:proofErr w:type="spellStart"/>
      <w:r w:rsidRPr="00F54E10">
        <w:rPr>
          <w:rFonts w:ascii="Times New Roman" w:hAnsi="Times New Roman" w:cs="Times New Roman"/>
          <w:color w:val="000000" w:themeColor="text1"/>
          <w:sz w:val="24"/>
          <w:szCs w:val="24"/>
          <w:lang w:val="fr-CA"/>
        </w:rPr>
        <w:t>Coşkun</w:t>
      </w:r>
      <w:proofErr w:type="spellEnd"/>
      <w:r w:rsidRPr="00F54E10">
        <w:rPr>
          <w:rFonts w:ascii="Times New Roman" w:hAnsi="Times New Roman" w:cs="Times New Roman"/>
          <w:color w:val="000000" w:themeColor="text1"/>
          <w:sz w:val="24"/>
          <w:szCs w:val="24"/>
          <w:lang w:val="fr-CA"/>
        </w:rPr>
        <w:t xml:space="preserve"> &amp; D. Engels (</w:t>
      </w:r>
      <w:proofErr w:type="spellStart"/>
      <w:r w:rsidRPr="00F54E10">
        <w:rPr>
          <w:rFonts w:ascii="Times New Roman" w:hAnsi="Times New Roman" w:cs="Times New Roman"/>
          <w:color w:val="000000" w:themeColor="text1"/>
          <w:sz w:val="24"/>
          <w:szCs w:val="24"/>
          <w:lang w:val="fr-CA"/>
        </w:rPr>
        <w:t>eds</w:t>
      </w:r>
      <w:proofErr w:type="spellEnd"/>
      <w:r w:rsidRPr="00F54E10">
        <w:rPr>
          <w:rFonts w:ascii="Times New Roman" w:hAnsi="Times New Roman" w:cs="Times New Roman"/>
          <w:color w:val="000000" w:themeColor="text1"/>
          <w:sz w:val="24"/>
          <w:szCs w:val="24"/>
          <w:lang w:val="fr-CA"/>
        </w:rPr>
        <w:t xml:space="preserve">.): </w:t>
      </w:r>
      <w:r w:rsidRPr="00F54E10">
        <w:rPr>
          <w:rFonts w:ascii="Times New Roman" w:hAnsi="Times New Roman" w:cs="Times New Roman"/>
          <w:i/>
          <w:color w:val="000000" w:themeColor="text1"/>
          <w:sz w:val="24"/>
          <w:szCs w:val="24"/>
          <w:lang w:val="fr-CA"/>
        </w:rPr>
        <w:t xml:space="preserve">Rome and the </w:t>
      </w:r>
      <w:proofErr w:type="spellStart"/>
      <w:r w:rsidRPr="00F54E10">
        <w:rPr>
          <w:rFonts w:ascii="Times New Roman" w:hAnsi="Times New Roman" w:cs="Times New Roman"/>
          <w:i/>
          <w:color w:val="000000" w:themeColor="text1"/>
          <w:sz w:val="24"/>
          <w:szCs w:val="24"/>
          <w:lang w:val="fr-CA"/>
        </w:rPr>
        <w:t>Seleukid</w:t>
      </w:r>
      <w:proofErr w:type="spellEnd"/>
      <w:r w:rsidRPr="00F54E10">
        <w:rPr>
          <w:rFonts w:ascii="Times New Roman" w:hAnsi="Times New Roman" w:cs="Times New Roman"/>
          <w:i/>
          <w:color w:val="000000" w:themeColor="text1"/>
          <w:sz w:val="24"/>
          <w:szCs w:val="24"/>
          <w:lang w:val="fr-CA"/>
        </w:rPr>
        <w:t xml:space="preserve"> East. Select Papers </w:t>
      </w:r>
      <w:proofErr w:type="spellStart"/>
      <w:r w:rsidRPr="00F54E10">
        <w:rPr>
          <w:rFonts w:ascii="Times New Roman" w:hAnsi="Times New Roman" w:cs="Times New Roman"/>
          <w:i/>
          <w:color w:val="000000" w:themeColor="text1"/>
          <w:sz w:val="24"/>
          <w:szCs w:val="24"/>
          <w:lang w:val="fr-CA"/>
        </w:rPr>
        <w:t>from</w:t>
      </w:r>
      <w:proofErr w:type="spellEnd"/>
      <w:r w:rsidRPr="00F54E10">
        <w:rPr>
          <w:rFonts w:ascii="Times New Roman" w:hAnsi="Times New Roman" w:cs="Times New Roman"/>
          <w:i/>
          <w:color w:val="000000" w:themeColor="text1"/>
          <w:sz w:val="24"/>
          <w:szCs w:val="24"/>
          <w:lang w:val="fr-CA"/>
        </w:rPr>
        <w:t xml:space="preserve"> </w:t>
      </w:r>
      <w:proofErr w:type="spellStart"/>
      <w:r w:rsidRPr="00F54E10">
        <w:rPr>
          <w:rFonts w:ascii="Times New Roman" w:hAnsi="Times New Roman" w:cs="Times New Roman"/>
          <w:i/>
          <w:color w:val="000000" w:themeColor="text1"/>
          <w:sz w:val="24"/>
          <w:szCs w:val="24"/>
          <w:lang w:val="fr-CA"/>
        </w:rPr>
        <w:t>Seleukid</w:t>
      </w:r>
      <w:proofErr w:type="spellEnd"/>
      <w:r w:rsidRPr="00F54E10">
        <w:rPr>
          <w:rFonts w:ascii="Times New Roman" w:hAnsi="Times New Roman" w:cs="Times New Roman"/>
          <w:i/>
          <w:color w:val="000000" w:themeColor="text1"/>
          <w:sz w:val="24"/>
          <w:szCs w:val="24"/>
          <w:lang w:val="fr-CA"/>
        </w:rPr>
        <w:t xml:space="preserve"> </w:t>
      </w:r>
      <w:proofErr w:type="spellStart"/>
      <w:r w:rsidRPr="00F54E10">
        <w:rPr>
          <w:rFonts w:ascii="Times New Roman" w:hAnsi="Times New Roman" w:cs="Times New Roman"/>
          <w:i/>
          <w:color w:val="000000" w:themeColor="text1"/>
          <w:sz w:val="24"/>
          <w:szCs w:val="24"/>
          <w:lang w:val="fr-CA"/>
        </w:rPr>
        <w:t>Study</w:t>
      </w:r>
      <w:proofErr w:type="spellEnd"/>
      <w:r w:rsidRPr="00F54E10">
        <w:rPr>
          <w:rFonts w:ascii="Times New Roman" w:hAnsi="Times New Roman" w:cs="Times New Roman"/>
          <w:i/>
          <w:color w:val="000000" w:themeColor="text1"/>
          <w:sz w:val="24"/>
          <w:szCs w:val="24"/>
          <w:lang w:val="fr-CA"/>
        </w:rPr>
        <w:t xml:space="preserve"> Day V, Université libre de Bruxelles, 21–23 Aug. 2015</w:t>
      </w:r>
      <w:r w:rsidRPr="00F54E10">
        <w:rPr>
          <w:rFonts w:ascii="Times New Roman" w:hAnsi="Times New Roman" w:cs="Times New Roman"/>
          <w:color w:val="000000" w:themeColor="text1"/>
          <w:sz w:val="24"/>
          <w:szCs w:val="24"/>
          <w:lang w:val="fr-CA"/>
        </w:rPr>
        <w:t xml:space="preserve">, </w:t>
      </w:r>
      <w:r w:rsidRPr="00F54E10">
        <w:rPr>
          <w:rFonts w:ascii="Times New Roman" w:hAnsi="Times New Roman" w:cs="Times New Roman"/>
          <w:iCs/>
          <w:color w:val="000000" w:themeColor="text1"/>
          <w:sz w:val="24"/>
          <w:szCs w:val="24"/>
          <w:lang w:val="fr-CA"/>
        </w:rPr>
        <w:t xml:space="preserve">Brussels 2019, </w:t>
      </w:r>
      <w:r w:rsidRPr="00F54E10">
        <w:rPr>
          <w:rFonts w:ascii="Times New Roman" w:hAnsi="Times New Roman" w:cs="Times New Roman"/>
          <w:bCs/>
          <w:color w:val="000000" w:themeColor="text1"/>
          <w:sz w:val="24"/>
          <w:szCs w:val="24"/>
          <w:lang w:val="en-US"/>
        </w:rPr>
        <w:t>87–134</w:t>
      </w:r>
      <w:r w:rsidRPr="00F54E10">
        <w:rPr>
          <w:rFonts w:ascii="Times New Roman" w:hAnsi="Times New Roman" w:cs="Times New Roman"/>
          <w:color w:val="000000" w:themeColor="text1"/>
          <w:sz w:val="24"/>
          <w:szCs w:val="24"/>
          <w:shd w:val="clear" w:color="auto" w:fill="FFFFFF"/>
        </w:rPr>
        <w:t>.</w:t>
      </w:r>
      <w:r w:rsidRPr="00F54E10">
        <w:rPr>
          <w:rFonts w:ascii="Times New Roman" w:hAnsi="Times New Roman" w:cs="Times New Roman"/>
          <w:color w:val="000000" w:themeColor="text1"/>
          <w:sz w:val="24"/>
          <w:szCs w:val="24"/>
          <w:shd w:val="clear" w:color="auto" w:fill="FFFFFF"/>
          <w:lang w:val="en-US"/>
        </w:rPr>
        <w:t xml:space="preserve"> Other notable publications include: </w:t>
      </w:r>
      <w:r w:rsidRPr="00F54E10">
        <w:rPr>
          <w:rFonts w:ascii="Times New Roman" w:hAnsi="Times New Roman" w:cs="Times New Roman"/>
          <w:color w:val="000000" w:themeColor="text1"/>
          <w:sz w:val="24"/>
          <w:szCs w:val="24"/>
        </w:rPr>
        <w:t xml:space="preserve">(with J. Skinner) (eds.), </w:t>
      </w:r>
      <w:r w:rsidRPr="00F54E10">
        <w:rPr>
          <w:rFonts w:ascii="Times New Roman" w:hAnsi="Times New Roman" w:cs="Times New Roman"/>
          <w:i/>
          <w:iCs/>
          <w:color w:val="000000" w:themeColor="text1"/>
          <w:sz w:val="24"/>
          <w:szCs w:val="24"/>
        </w:rPr>
        <w:t>Ancient Ethnography: New Approaches</w:t>
      </w:r>
      <w:r w:rsidRPr="00F54E10">
        <w:rPr>
          <w:rFonts w:ascii="Times New Roman" w:hAnsi="Times New Roman" w:cs="Times New Roman"/>
          <w:color w:val="000000" w:themeColor="text1"/>
          <w:sz w:val="24"/>
          <w:szCs w:val="24"/>
        </w:rPr>
        <w:t xml:space="preserve">, London 2013, and </w:t>
      </w:r>
      <w:r w:rsidRPr="00F54E10">
        <w:rPr>
          <w:rStyle w:val="A21"/>
          <w:rFonts w:ascii="Times New Roman" w:hAnsi="Times New Roman" w:cs="Times New Roman"/>
          <w:color w:val="000000" w:themeColor="text1"/>
          <w:sz w:val="24"/>
          <w:szCs w:val="24"/>
          <w:lang w:val="en-CA"/>
        </w:rPr>
        <w:t>‘</w:t>
      </w:r>
      <w:r w:rsidRPr="00F54E10">
        <w:rPr>
          <w:rFonts w:ascii="Times New Roman" w:hAnsi="Times New Roman" w:cs="Times New Roman"/>
          <w:color w:val="000000" w:themeColor="text1"/>
          <w:sz w:val="24"/>
          <w:szCs w:val="24"/>
          <w:shd w:val="clear" w:color="auto" w:fill="FFFFFF"/>
        </w:rPr>
        <w:t>The political and the divine in Achaemenid royal inscriptions</w:t>
      </w:r>
      <w:r w:rsidRPr="00F54E10">
        <w:rPr>
          <w:rFonts w:ascii="Times New Roman" w:hAnsi="Times New Roman" w:cs="Times New Roman"/>
          <w:color w:val="000000" w:themeColor="text1"/>
          <w:sz w:val="24"/>
          <w:szCs w:val="24"/>
          <w:shd w:val="clear" w:color="auto" w:fill="FFFFFF"/>
          <w:lang w:val="en-CA"/>
        </w:rPr>
        <w:t>’</w:t>
      </w:r>
      <w:r w:rsidRPr="00F54E10">
        <w:rPr>
          <w:rFonts w:ascii="Times New Roman" w:hAnsi="Times New Roman" w:cs="Times New Roman"/>
          <w:color w:val="000000" w:themeColor="text1"/>
          <w:sz w:val="24"/>
          <w:szCs w:val="24"/>
          <w:shd w:val="clear" w:color="auto" w:fill="FFFFFF"/>
        </w:rPr>
        <w:t xml:space="preserve"> in</w:t>
      </w:r>
      <w:r w:rsidRPr="00F54E10">
        <w:rPr>
          <w:rFonts w:ascii="Times New Roman" w:hAnsi="Times New Roman" w:cs="Times New Roman"/>
          <w:color w:val="000000" w:themeColor="text1"/>
          <w:sz w:val="24"/>
          <w:szCs w:val="24"/>
        </w:rPr>
        <w:t xml:space="preserve"> T. Howe et al.</w:t>
      </w:r>
      <w:r w:rsidRPr="00F54E10">
        <w:rPr>
          <w:rFonts w:ascii="Times New Roman" w:hAnsi="Times New Roman" w:cs="Times New Roman"/>
          <w:color w:val="000000" w:themeColor="text1"/>
          <w:sz w:val="24"/>
          <w:szCs w:val="24"/>
          <w:shd w:val="clear" w:color="auto" w:fill="FFFFFF"/>
        </w:rPr>
        <w:t xml:space="preserve"> (eds.), </w:t>
      </w:r>
      <w:r w:rsidRPr="00F54E10">
        <w:rPr>
          <w:rFonts w:ascii="Times New Roman" w:hAnsi="Times New Roman" w:cs="Times New Roman"/>
          <w:i/>
          <w:iCs/>
          <w:color w:val="000000" w:themeColor="text1"/>
          <w:sz w:val="24"/>
          <w:szCs w:val="24"/>
          <w:shd w:val="clear" w:color="auto" w:fill="FFFFFF"/>
        </w:rPr>
        <w:t>Ancient Historiography on War and Empire</w:t>
      </w:r>
      <w:r w:rsidRPr="00F54E10">
        <w:rPr>
          <w:rStyle w:val="apple-converted-space"/>
          <w:rFonts w:ascii="Times New Roman" w:hAnsi="Times New Roman" w:cs="Times New Roman"/>
          <w:color w:val="000000" w:themeColor="text1"/>
          <w:sz w:val="24"/>
          <w:szCs w:val="24"/>
          <w:shd w:val="clear" w:color="auto" w:fill="FFFFFF"/>
        </w:rPr>
        <w:t xml:space="preserve">, </w:t>
      </w:r>
      <w:r w:rsidRPr="00F54E10">
        <w:rPr>
          <w:rFonts w:ascii="Times New Roman" w:hAnsi="Times New Roman" w:cs="Times New Roman"/>
          <w:color w:val="000000" w:themeColor="text1"/>
          <w:sz w:val="24"/>
          <w:szCs w:val="24"/>
          <w:shd w:val="clear" w:color="auto" w:fill="FFFFFF"/>
        </w:rPr>
        <w:t>Oxford 2017, 26–54.</w:t>
      </w:r>
    </w:p>
    <w:p w:rsidR="00006101" w:rsidRPr="00F54E10" w:rsidRDefault="00006101" w:rsidP="009A31CA">
      <w:pPr>
        <w:spacing w:after="0" w:line="240" w:lineRule="auto"/>
        <w:jc w:val="both"/>
        <w:rPr>
          <w:rFonts w:ascii="Times New Roman" w:hAnsi="Times New Roman" w:cs="Times New Roman"/>
          <w:sz w:val="24"/>
          <w:szCs w:val="24"/>
          <w:lang w:val="en-CA"/>
        </w:rPr>
      </w:pPr>
    </w:p>
    <w:p w:rsidR="00A740A7" w:rsidRPr="00F54E10" w:rsidRDefault="00A740A7" w:rsidP="009A31CA">
      <w:pPr>
        <w:spacing w:after="0" w:line="240" w:lineRule="auto"/>
        <w:jc w:val="both"/>
        <w:rPr>
          <w:rFonts w:ascii="Times New Roman" w:hAnsi="Times New Roman" w:cs="Times New Roman"/>
          <w:color w:val="212121"/>
          <w:sz w:val="24"/>
          <w:szCs w:val="24"/>
          <w:lang w:val="en-CA"/>
        </w:rPr>
      </w:pPr>
      <w:r w:rsidRPr="00F54E10">
        <w:rPr>
          <w:rFonts w:ascii="Times New Roman" w:hAnsi="Times New Roman" w:cs="Times New Roman"/>
          <w:b/>
          <w:iCs/>
          <w:color w:val="000000" w:themeColor="text1"/>
          <w:sz w:val="24"/>
          <w:szCs w:val="24"/>
        </w:rPr>
        <w:t>Catherine</w:t>
      </w:r>
      <w:r w:rsidR="00853545" w:rsidRPr="00F54E10">
        <w:rPr>
          <w:rFonts w:ascii="Times New Roman" w:hAnsi="Times New Roman" w:cs="Times New Roman"/>
          <w:b/>
          <w:iCs/>
          <w:color w:val="000000" w:themeColor="text1"/>
          <w:sz w:val="24"/>
          <w:szCs w:val="24"/>
          <w:lang w:val="en-CA"/>
        </w:rPr>
        <w:t xml:space="preserve"> </w:t>
      </w:r>
      <w:r w:rsidR="00853545" w:rsidRPr="00F54E10">
        <w:rPr>
          <w:rFonts w:ascii="Times New Roman" w:hAnsi="Times New Roman" w:cs="Times New Roman"/>
          <w:b/>
          <w:color w:val="000000" w:themeColor="text1"/>
          <w:sz w:val="24"/>
          <w:szCs w:val="24"/>
        </w:rPr>
        <w:t>Berzon</w:t>
      </w:r>
      <w:r w:rsidR="00853545" w:rsidRPr="00F54E10">
        <w:rPr>
          <w:rFonts w:ascii="Times New Roman" w:hAnsi="Times New Roman" w:cs="Times New Roman"/>
          <w:b/>
          <w:iCs/>
          <w:color w:val="000000" w:themeColor="text1"/>
          <w:sz w:val="24"/>
          <w:szCs w:val="24"/>
          <w:lang w:val="en-CA"/>
        </w:rPr>
        <w:t xml:space="preserve"> MA</w:t>
      </w:r>
      <w:r w:rsidRPr="00F54E10">
        <w:rPr>
          <w:rFonts w:ascii="Times New Roman" w:hAnsi="Times New Roman" w:cs="Times New Roman"/>
          <w:b/>
          <w:color w:val="000000" w:themeColor="text1"/>
          <w:sz w:val="24"/>
          <w:szCs w:val="24"/>
        </w:rPr>
        <w:t xml:space="preserve">, </w:t>
      </w:r>
      <w:r w:rsidRPr="00F54E10">
        <w:rPr>
          <w:rFonts w:ascii="Times New Roman" w:hAnsi="Times New Roman" w:cs="Times New Roman"/>
          <w:color w:val="000000" w:themeColor="text1"/>
          <w:sz w:val="24"/>
          <w:szCs w:val="24"/>
        </w:rPr>
        <w:t>Moscow</w:t>
      </w:r>
      <w:r w:rsidR="008B6603" w:rsidRPr="00F54E10">
        <w:rPr>
          <w:rFonts w:ascii="Times New Roman" w:hAnsi="Times New Roman" w:cs="Times New Roman"/>
          <w:color w:val="000000" w:themeColor="text1"/>
          <w:sz w:val="24"/>
          <w:szCs w:val="24"/>
          <w:lang w:val="en-CA"/>
        </w:rPr>
        <w:t>, Russia</w:t>
      </w:r>
      <w:r w:rsidRPr="00F54E10">
        <w:rPr>
          <w:rFonts w:ascii="Times New Roman" w:hAnsi="Times New Roman" w:cs="Times New Roman"/>
          <w:color w:val="000000" w:themeColor="text1"/>
          <w:sz w:val="24"/>
          <w:szCs w:val="24"/>
        </w:rPr>
        <w:t xml:space="preserve"> </w:t>
      </w:r>
      <w:r w:rsidRPr="00F54E10">
        <w:rPr>
          <w:rFonts w:ascii="Times New Roman" w:hAnsi="Times New Roman" w:cs="Times New Roman"/>
          <w:color w:val="212121"/>
          <w:sz w:val="24"/>
          <w:szCs w:val="24"/>
        </w:rPr>
        <w:t>(</w:t>
      </w:r>
      <w:r w:rsidR="002819DC" w:rsidRPr="00F54E10">
        <w:rPr>
          <w:rFonts w:ascii="Times New Roman" w:hAnsi="Times New Roman" w:cs="Times New Roman"/>
          <w:sz w:val="24"/>
          <w:szCs w:val="24"/>
        </w:rPr>
        <w:fldChar w:fldCharType="begin"/>
      </w:r>
      <w:r w:rsidR="00DD07E9" w:rsidRPr="00F54E10">
        <w:rPr>
          <w:rFonts w:ascii="Times New Roman" w:hAnsi="Times New Roman" w:cs="Times New Roman"/>
          <w:sz w:val="24"/>
          <w:szCs w:val="24"/>
        </w:rPr>
        <w:instrText>HYPERLINK "mailto:miss.ekber@yandex.ru"</w:instrText>
      </w:r>
      <w:r w:rsidR="002819DC" w:rsidRPr="00F54E10">
        <w:rPr>
          <w:rFonts w:ascii="Times New Roman" w:hAnsi="Times New Roman" w:cs="Times New Roman"/>
          <w:sz w:val="24"/>
          <w:szCs w:val="24"/>
        </w:rPr>
        <w:fldChar w:fldCharType="separate"/>
      </w:r>
      <w:r w:rsidR="003B4DF4" w:rsidRPr="00F54E10">
        <w:rPr>
          <w:rStyle w:val="Hyperlink"/>
          <w:rFonts w:ascii="Times New Roman" w:hAnsi="Times New Roman" w:cs="Times New Roman"/>
          <w:sz w:val="24"/>
          <w:szCs w:val="24"/>
        </w:rPr>
        <w:t>miss.ekber@yandex.ru</w:t>
      </w:r>
      <w:r w:rsidR="002819DC" w:rsidRPr="00F54E10">
        <w:rPr>
          <w:rFonts w:ascii="Times New Roman" w:hAnsi="Times New Roman" w:cs="Times New Roman"/>
          <w:sz w:val="24"/>
          <w:szCs w:val="24"/>
        </w:rPr>
        <w:fldChar w:fldCharType="end"/>
      </w:r>
      <w:r w:rsidRPr="00F54E10">
        <w:rPr>
          <w:rFonts w:ascii="Times New Roman" w:hAnsi="Times New Roman" w:cs="Times New Roman"/>
          <w:color w:val="212121"/>
          <w:sz w:val="24"/>
          <w:szCs w:val="24"/>
        </w:rPr>
        <w:t>)</w:t>
      </w:r>
      <w:r w:rsidR="003B4DF4" w:rsidRPr="00F54E10">
        <w:rPr>
          <w:rFonts w:ascii="Times New Roman" w:hAnsi="Times New Roman" w:cs="Times New Roman"/>
          <w:color w:val="212121"/>
          <w:sz w:val="24"/>
          <w:szCs w:val="24"/>
          <w:lang w:val="en-CA"/>
        </w:rPr>
        <w:t xml:space="preserve"> </w:t>
      </w:r>
    </w:p>
    <w:p w:rsidR="00322F42" w:rsidRPr="00F54E10" w:rsidRDefault="004643A7" w:rsidP="009A31CA">
      <w:pPr>
        <w:spacing w:after="0" w:line="240" w:lineRule="auto"/>
        <w:jc w:val="both"/>
        <w:rPr>
          <w:rFonts w:ascii="Times New Roman" w:hAnsi="Times New Roman" w:cs="Times New Roman"/>
          <w:sz w:val="24"/>
          <w:szCs w:val="24"/>
        </w:rPr>
      </w:pPr>
      <w:r w:rsidRPr="00F54E10">
        <w:rPr>
          <w:rFonts w:ascii="Times New Roman" w:hAnsi="Times New Roman" w:cs="Times New Roman"/>
          <w:sz w:val="24"/>
          <w:szCs w:val="24"/>
        </w:rPr>
        <w:t>Katherine Berzon</w:t>
      </w:r>
      <w:r w:rsidRPr="00F54E10">
        <w:rPr>
          <w:rFonts w:ascii="Times New Roman" w:hAnsi="Times New Roman" w:cs="Times New Roman"/>
          <w:sz w:val="24"/>
          <w:szCs w:val="24"/>
          <w:lang w:val="en-CA"/>
        </w:rPr>
        <w:t xml:space="preserve"> was b</w:t>
      </w:r>
      <w:r w:rsidRPr="00F54E10">
        <w:rPr>
          <w:rFonts w:ascii="Times New Roman" w:hAnsi="Times New Roman" w:cs="Times New Roman"/>
          <w:sz w:val="24"/>
          <w:szCs w:val="24"/>
        </w:rPr>
        <w:t>orn in Baranovichi, Belarus</w:t>
      </w:r>
      <w:r w:rsidRPr="00F54E10">
        <w:rPr>
          <w:rFonts w:ascii="Times New Roman" w:hAnsi="Times New Roman" w:cs="Times New Roman"/>
          <w:sz w:val="24"/>
          <w:szCs w:val="24"/>
          <w:lang w:val="en-CA"/>
        </w:rPr>
        <w:t xml:space="preserve">, </w:t>
      </w:r>
      <w:r w:rsidRPr="00F54E10">
        <w:rPr>
          <w:rFonts w:ascii="Times New Roman" w:hAnsi="Times New Roman" w:cs="Times New Roman"/>
          <w:sz w:val="24"/>
          <w:szCs w:val="24"/>
        </w:rPr>
        <w:t xml:space="preserve">in 1993. </w:t>
      </w:r>
      <w:r w:rsidRPr="00F54E10">
        <w:rPr>
          <w:rFonts w:ascii="Times New Roman" w:hAnsi="Times New Roman" w:cs="Times New Roman"/>
          <w:sz w:val="24"/>
          <w:szCs w:val="24"/>
          <w:lang w:val="en-CA"/>
        </w:rPr>
        <w:t>After g</w:t>
      </w:r>
      <w:r w:rsidRPr="00F54E10">
        <w:rPr>
          <w:rFonts w:ascii="Times New Roman" w:hAnsi="Times New Roman" w:cs="Times New Roman"/>
          <w:sz w:val="24"/>
          <w:szCs w:val="24"/>
        </w:rPr>
        <w:t>raduat</w:t>
      </w:r>
      <w:proofErr w:type="spellStart"/>
      <w:r w:rsidRPr="00F54E10">
        <w:rPr>
          <w:rFonts w:ascii="Times New Roman" w:hAnsi="Times New Roman" w:cs="Times New Roman"/>
          <w:sz w:val="24"/>
          <w:szCs w:val="24"/>
          <w:lang w:val="en-CA"/>
        </w:rPr>
        <w:t>ing</w:t>
      </w:r>
      <w:proofErr w:type="spellEnd"/>
      <w:r w:rsidRPr="00F54E10">
        <w:rPr>
          <w:rFonts w:ascii="Times New Roman" w:hAnsi="Times New Roman" w:cs="Times New Roman"/>
          <w:sz w:val="24"/>
          <w:szCs w:val="24"/>
        </w:rPr>
        <w:t xml:space="preserve"> from St.-Petersburg State University (Master of History, 2016)</w:t>
      </w:r>
      <w:r w:rsidRPr="00F54E10">
        <w:rPr>
          <w:rFonts w:ascii="Times New Roman" w:hAnsi="Times New Roman" w:cs="Times New Roman"/>
          <w:sz w:val="24"/>
          <w:szCs w:val="24"/>
          <w:lang w:val="en-CA"/>
        </w:rPr>
        <w:t>, she became a</w:t>
      </w:r>
      <w:r w:rsidRPr="00F54E10">
        <w:rPr>
          <w:rFonts w:ascii="Times New Roman" w:hAnsi="Times New Roman" w:cs="Times New Roman"/>
          <w:sz w:val="24"/>
          <w:szCs w:val="24"/>
        </w:rPr>
        <w:t xml:space="preserve"> </w:t>
      </w:r>
      <w:r w:rsidRPr="00F54E10">
        <w:rPr>
          <w:rFonts w:ascii="Times New Roman" w:hAnsi="Times New Roman" w:cs="Times New Roman"/>
          <w:sz w:val="24"/>
          <w:szCs w:val="24"/>
          <w:lang w:val="en-CA"/>
        </w:rPr>
        <w:t>p</w:t>
      </w:r>
      <w:r w:rsidRPr="00F54E10">
        <w:rPr>
          <w:rFonts w:ascii="Times New Roman" w:hAnsi="Times New Roman" w:cs="Times New Roman"/>
          <w:sz w:val="24"/>
          <w:szCs w:val="24"/>
        </w:rPr>
        <w:t xml:space="preserve">ost-graduate student </w:t>
      </w:r>
      <w:r w:rsidRPr="00F54E10">
        <w:rPr>
          <w:rFonts w:ascii="Times New Roman" w:hAnsi="Times New Roman" w:cs="Times New Roman"/>
          <w:sz w:val="24"/>
          <w:szCs w:val="24"/>
          <w:lang w:val="en-CA"/>
        </w:rPr>
        <w:t>at</w:t>
      </w:r>
      <w:r w:rsidRPr="00F54E10">
        <w:rPr>
          <w:rFonts w:ascii="Times New Roman" w:hAnsi="Times New Roman" w:cs="Times New Roman"/>
          <w:sz w:val="24"/>
          <w:szCs w:val="24"/>
        </w:rPr>
        <w:t xml:space="preserve"> Moscow State University (2016 – till now). </w:t>
      </w:r>
      <w:r w:rsidRPr="00F54E10">
        <w:rPr>
          <w:rFonts w:ascii="Times New Roman" w:hAnsi="Times New Roman" w:cs="Times New Roman"/>
          <w:sz w:val="24"/>
          <w:szCs w:val="24"/>
          <w:lang w:val="en-CA"/>
        </w:rPr>
        <w:t xml:space="preserve">Her </w:t>
      </w:r>
      <w:r w:rsidRPr="00F54E10">
        <w:rPr>
          <w:rFonts w:ascii="Times New Roman" w:hAnsi="Times New Roman" w:cs="Times New Roman"/>
          <w:sz w:val="24"/>
          <w:szCs w:val="24"/>
        </w:rPr>
        <w:t>scientific interests</w:t>
      </w:r>
      <w:r w:rsidRPr="00F54E10">
        <w:rPr>
          <w:rFonts w:ascii="Times New Roman" w:hAnsi="Times New Roman" w:cs="Times New Roman"/>
          <w:sz w:val="24"/>
          <w:szCs w:val="24"/>
          <w:lang w:val="en-CA"/>
        </w:rPr>
        <w:t xml:space="preserve"> cover</w:t>
      </w:r>
      <w:r w:rsidRPr="00F54E10">
        <w:rPr>
          <w:rFonts w:ascii="Times New Roman" w:hAnsi="Times New Roman" w:cs="Times New Roman"/>
          <w:sz w:val="24"/>
          <w:szCs w:val="24"/>
        </w:rPr>
        <w:t xml:space="preserve"> Oriental history, Hellenism, Seleukid history</w:t>
      </w:r>
      <w:r w:rsidRPr="00F54E10">
        <w:rPr>
          <w:rFonts w:ascii="Times New Roman" w:hAnsi="Times New Roman" w:cs="Times New Roman"/>
          <w:sz w:val="24"/>
          <w:szCs w:val="24"/>
          <w:lang w:val="en-CA"/>
        </w:rPr>
        <w:t xml:space="preserve"> and</w:t>
      </w:r>
      <w:r w:rsidRPr="00F54E10">
        <w:rPr>
          <w:rFonts w:ascii="Times New Roman" w:hAnsi="Times New Roman" w:cs="Times New Roman"/>
          <w:sz w:val="24"/>
          <w:szCs w:val="24"/>
        </w:rPr>
        <w:t xml:space="preserve"> Late-Babylonian cuneiform texts. </w:t>
      </w:r>
      <w:r w:rsidRPr="00F54E10">
        <w:rPr>
          <w:rFonts w:ascii="Times New Roman" w:hAnsi="Times New Roman" w:cs="Times New Roman"/>
          <w:sz w:val="24"/>
          <w:szCs w:val="24"/>
          <w:lang w:val="en-CA"/>
        </w:rPr>
        <w:t>She is a p</w:t>
      </w:r>
      <w:r w:rsidRPr="00F54E10">
        <w:rPr>
          <w:rFonts w:ascii="Times New Roman" w:hAnsi="Times New Roman" w:cs="Times New Roman"/>
          <w:sz w:val="24"/>
          <w:szCs w:val="24"/>
        </w:rPr>
        <w:t xml:space="preserve">articipant of </w:t>
      </w:r>
      <w:r w:rsidRPr="00F54E10">
        <w:rPr>
          <w:rFonts w:ascii="Times New Roman" w:hAnsi="Times New Roman" w:cs="Times New Roman"/>
          <w:sz w:val="24"/>
          <w:szCs w:val="24"/>
          <w:lang w:val="en-CA"/>
        </w:rPr>
        <w:t>the A</w:t>
      </w:r>
      <w:r w:rsidRPr="00F54E10">
        <w:rPr>
          <w:rFonts w:ascii="Times New Roman" w:hAnsi="Times New Roman" w:cs="Times New Roman"/>
          <w:sz w:val="24"/>
          <w:szCs w:val="24"/>
        </w:rPr>
        <w:t xml:space="preserve">ll-Russian and </w:t>
      </w:r>
      <w:r w:rsidRPr="00F54E10">
        <w:rPr>
          <w:rFonts w:ascii="Times New Roman" w:hAnsi="Times New Roman" w:cs="Times New Roman"/>
          <w:sz w:val="24"/>
          <w:szCs w:val="24"/>
          <w:lang w:val="en-CA"/>
        </w:rPr>
        <w:t xml:space="preserve">other </w:t>
      </w:r>
      <w:r w:rsidRPr="00F54E10">
        <w:rPr>
          <w:rFonts w:ascii="Times New Roman" w:hAnsi="Times New Roman" w:cs="Times New Roman"/>
          <w:sz w:val="24"/>
          <w:szCs w:val="24"/>
        </w:rPr>
        <w:t>international conferences</w:t>
      </w:r>
      <w:r w:rsidRPr="00F54E10">
        <w:rPr>
          <w:rFonts w:ascii="Times New Roman" w:hAnsi="Times New Roman" w:cs="Times New Roman"/>
          <w:sz w:val="24"/>
          <w:szCs w:val="24"/>
          <w:lang w:val="en-CA"/>
        </w:rPr>
        <w:t xml:space="preserve"> and won a </w:t>
      </w:r>
      <w:r w:rsidRPr="00F54E10">
        <w:rPr>
          <w:rFonts w:ascii="Times New Roman" w:hAnsi="Times New Roman" w:cs="Times New Roman"/>
          <w:sz w:val="24"/>
          <w:szCs w:val="24"/>
        </w:rPr>
        <w:t xml:space="preserve">travel grant by Ernst-Kirsten-Gesellschaft (project “The Seleukids in Western Asia Minor: Geography and Politics”, 2014). </w:t>
      </w:r>
      <w:r w:rsidRPr="00F54E10">
        <w:rPr>
          <w:rFonts w:ascii="Times New Roman" w:hAnsi="Times New Roman" w:cs="Times New Roman"/>
          <w:sz w:val="24"/>
          <w:szCs w:val="24"/>
          <w:lang w:val="en-CA"/>
        </w:rPr>
        <w:t>She has so far a</w:t>
      </w:r>
      <w:r w:rsidRPr="00F54E10">
        <w:rPr>
          <w:rFonts w:ascii="Times New Roman" w:hAnsi="Times New Roman" w:cs="Times New Roman"/>
          <w:sz w:val="24"/>
          <w:szCs w:val="24"/>
        </w:rPr>
        <w:t>uthor</w:t>
      </w:r>
      <w:r w:rsidRPr="00F54E10">
        <w:rPr>
          <w:rFonts w:ascii="Times New Roman" w:hAnsi="Times New Roman" w:cs="Times New Roman"/>
          <w:sz w:val="24"/>
          <w:szCs w:val="24"/>
          <w:lang w:val="en-CA"/>
        </w:rPr>
        <w:t>ed</w:t>
      </w:r>
      <w:r w:rsidRPr="00F54E10">
        <w:rPr>
          <w:rFonts w:ascii="Times New Roman" w:hAnsi="Times New Roman" w:cs="Times New Roman"/>
          <w:sz w:val="24"/>
          <w:szCs w:val="24"/>
        </w:rPr>
        <w:t xml:space="preserve"> 8 publications.</w:t>
      </w:r>
    </w:p>
    <w:p w:rsidR="004643A7" w:rsidRPr="00F54E10" w:rsidRDefault="004643A7" w:rsidP="009A31CA">
      <w:pPr>
        <w:spacing w:after="0" w:line="240" w:lineRule="auto"/>
        <w:jc w:val="both"/>
        <w:rPr>
          <w:rFonts w:ascii="Times New Roman" w:hAnsi="Times New Roman" w:cs="Times New Roman"/>
          <w:b/>
          <w:sz w:val="24"/>
          <w:szCs w:val="24"/>
          <w:lang w:val="en-CA"/>
        </w:rPr>
      </w:pPr>
    </w:p>
    <w:p w:rsidR="00882C0C" w:rsidRPr="00F54E10" w:rsidRDefault="00882C0C" w:rsidP="009A31CA">
      <w:pPr>
        <w:spacing w:after="0" w:line="240" w:lineRule="auto"/>
        <w:jc w:val="both"/>
        <w:rPr>
          <w:rFonts w:ascii="Times New Roman" w:hAnsi="Times New Roman" w:cs="Times New Roman"/>
          <w:b/>
          <w:sz w:val="24"/>
          <w:szCs w:val="24"/>
          <w:lang w:val="en-CA"/>
        </w:rPr>
      </w:pPr>
      <w:proofErr w:type="spellStart"/>
      <w:r w:rsidRPr="00F54E10">
        <w:rPr>
          <w:rFonts w:ascii="Times New Roman" w:hAnsi="Times New Roman" w:cs="Times New Roman"/>
          <w:b/>
          <w:color w:val="000000" w:themeColor="text1"/>
          <w:sz w:val="24"/>
          <w:szCs w:val="24"/>
          <w:shd w:val="clear" w:color="auto" w:fill="FFFFFF"/>
          <w:lang w:val="en-CA"/>
        </w:rPr>
        <w:t>Dawid</w:t>
      </w:r>
      <w:proofErr w:type="spellEnd"/>
      <w:r w:rsidR="00853545" w:rsidRPr="00F54E10">
        <w:rPr>
          <w:rFonts w:ascii="Times New Roman" w:hAnsi="Times New Roman" w:cs="Times New Roman"/>
          <w:b/>
          <w:color w:val="000000" w:themeColor="text1"/>
          <w:sz w:val="24"/>
          <w:szCs w:val="24"/>
          <w:shd w:val="clear" w:color="auto" w:fill="FFFFFF"/>
          <w:lang w:val="en-CA"/>
        </w:rPr>
        <w:t xml:space="preserve"> </w:t>
      </w:r>
      <w:proofErr w:type="spellStart"/>
      <w:r w:rsidR="00853545" w:rsidRPr="00F54E10">
        <w:rPr>
          <w:rFonts w:ascii="Times New Roman" w:hAnsi="Times New Roman" w:cs="Times New Roman"/>
          <w:b/>
          <w:color w:val="000000" w:themeColor="text1"/>
          <w:sz w:val="24"/>
          <w:szCs w:val="24"/>
          <w:shd w:val="clear" w:color="auto" w:fill="FFFFFF"/>
          <w:lang w:val="en-CA"/>
        </w:rPr>
        <w:t>Borowka</w:t>
      </w:r>
      <w:proofErr w:type="spellEnd"/>
      <w:r w:rsidR="00853545" w:rsidRPr="00F54E10">
        <w:rPr>
          <w:rFonts w:ascii="Times New Roman" w:hAnsi="Times New Roman" w:cs="Times New Roman"/>
          <w:b/>
          <w:color w:val="000000" w:themeColor="text1"/>
          <w:sz w:val="24"/>
          <w:szCs w:val="24"/>
          <w:shd w:val="clear" w:color="auto" w:fill="FFFFFF"/>
          <w:lang w:val="en-CA"/>
        </w:rPr>
        <w:t xml:space="preserve"> MA</w:t>
      </w:r>
      <w:r w:rsidRPr="00F54E10">
        <w:rPr>
          <w:rFonts w:ascii="Times New Roman" w:hAnsi="Times New Roman" w:cs="Times New Roman"/>
          <w:color w:val="000000" w:themeColor="text1"/>
          <w:sz w:val="24"/>
          <w:szCs w:val="24"/>
          <w:shd w:val="clear" w:color="auto" w:fill="FFFFFF"/>
          <w:lang w:val="en-CA"/>
        </w:rPr>
        <w:t>,</w:t>
      </w:r>
      <w:r w:rsidRPr="00F54E10">
        <w:rPr>
          <w:rFonts w:ascii="Times New Roman" w:hAnsi="Times New Roman" w:cs="Times New Roman"/>
          <w:color w:val="000000" w:themeColor="text1"/>
          <w:sz w:val="24"/>
          <w:szCs w:val="24"/>
          <w:shd w:val="clear" w:color="auto" w:fill="FFFFFF"/>
        </w:rPr>
        <w:t xml:space="preserve"> </w:t>
      </w:r>
      <w:r w:rsidRPr="00F54E10">
        <w:rPr>
          <w:rFonts w:ascii="Times New Roman" w:hAnsi="Times New Roman" w:cs="Times New Roman"/>
          <w:sz w:val="24"/>
          <w:szCs w:val="24"/>
          <w:lang w:val="de-DE"/>
        </w:rPr>
        <w:t xml:space="preserve">Gdańsk </w:t>
      </w:r>
      <w:r w:rsidRPr="00F54E10">
        <w:rPr>
          <w:rFonts w:ascii="Times New Roman" w:hAnsi="Times New Roman" w:cs="Times New Roman"/>
          <w:color w:val="000000" w:themeColor="text1"/>
          <w:sz w:val="24"/>
          <w:szCs w:val="24"/>
          <w:shd w:val="clear" w:color="auto" w:fill="FFFFFF"/>
          <w:lang w:val="en-CA"/>
        </w:rPr>
        <w:t>(</w:t>
      </w:r>
      <w:hyperlink r:id="rId9" w:tgtFrame="_blank" w:history="1">
        <w:r w:rsidRPr="00F54E10">
          <w:rPr>
            <w:rStyle w:val="Hyperlink"/>
            <w:rFonts w:ascii="Times New Roman" w:hAnsi="Times New Roman" w:cs="Times New Roman"/>
            <w:color w:val="0066CC"/>
            <w:sz w:val="24"/>
            <w:szCs w:val="24"/>
          </w:rPr>
          <w:t>davidborowka@gmail.com</w:t>
        </w:r>
      </w:hyperlink>
      <w:r w:rsidRPr="00F54E10">
        <w:rPr>
          <w:rFonts w:ascii="Times New Roman" w:hAnsi="Times New Roman" w:cs="Times New Roman"/>
          <w:color w:val="000000" w:themeColor="text1"/>
          <w:sz w:val="24"/>
          <w:szCs w:val="24"/>
          <w:shd w:val="clear" w:color="auto" w:fill="FFFFFF"/>
          <w:lang w:val="en-CA"/>
        </w:rPr>
        <w:t>)</w:t>
      </w:r>
    </w:p>
    <w:p w:rsidR="00882C0C" w:rsidRPr="00F54E10" w:rsidRDefault="009274A9" w:rsidP="009A31CA">
      <w:pPr>
        <w:spacing w:after="0" w:line="240" w:lineRule="auto"/>
        <w:jc w:val="both"/>
        <w:rPr>
          <w:rFonts w:ascii="Times New Roman" w:hAnsi="Times New Roman" w:cs="Times New Roman"/>
          <w:sz w:val="24"/>
          <w:szCs w:val="24"/>
          <w:lang w:val="en-US"/>
        </w:rPr>
      </w:pPr>
      <w:proofErr w:type="spellStart"/>
      <w:r w:rsidRPr="00F54E10">
        <w:rPr>
          <w:rFonts w:ascii="Times New Roman" w:hAnsi="Times New Roman" w:cs="Times New Roman"/>
          <w:sz w:val="24"/>
          <w:szCs w:val="24"/>
          <w:lang w:val="en-US"/>
        </w:rPr>
        <w:t>Dawid</w:t>
      </w:r>
      <w:proofErr w:type="spellEnd"/>
      <w:r w:rsidRPr="00F54E10">
        <w:rPr>
          <w:rFonts w:ascii="Times New Roman" w:hAnsi="Times New Roman" w:cs="Times New Roman"/>
          <w:sz w:val="24"/>
          <w:szCs w:val="24"/>
          <w:lang w:val="en-US"/>
        </w:rPr>
        <w:t xml:space="preserve"> </w:t>
      </w:r>
      <w:proofErr w:type="spellStart"/>
      <w:r w:rsidRPr="00F54E10">
        <w:rPr>
          <w:rFonts w:ascii="Times New Roman" w:hAnsi="Times New Roman" w:cs="Times New Roman"/>
          <w:sz w:val="24"/>
          <w:szCs w:val="24"/>
          <w:lang w:val="en-US"/>
        </w:rPr>
        <w:t>Borowka</w:t>
      </w:r>
      <w:proofErr w:type="spellEnd"/>
      <w:r w:rsidRPr="00F54E10">
        <w:rPr>
          <w:rFonts w:ascii="Times New Roman" w:hAnsi="Times New Roman" w:cs="Times New Roman"/>
          <w:sz w:val="24"/>
          <w:szCs w:val="24"/>
          <w:lang w:val="en-US"/>
        </w:rPr>
        <w:t xml:space="preserve"> was born 1992 in </w:t>
      </w:r>
      <w:proofErr w:type="spellStart"/>
      <w:r w:rsidRPr="00F54E10">
        <w:rPr>
          <w:rFonts w:ascii="Times New Roman" w:hAnsi="Times New Roman" w:cs="Times New Roman"/>
          <w:sz w:val="24"/>
          <w:szCs w:val="24"/>
          <w:lang w:val="en-US"/>
        </w:rPr>
        <w:t>Ísafjörður</w:t>
      </w:r>
      <w:proofErr w:type="spellEnd"/>
      <w:r w:rsidRPr="00F54E10">
        <w:rPr>
          <w:rFonts w:ascii="Times New Roman" w:hAnsi="Times New Roman" w:cs="Times New Roman"/>
          <w:sz w:val="24"/>
          <w:szCs w:val="24"/>
          <w:lang w:val="en-US"/>
        </w:rPr>
        <w:t xml:space="preserve">, Iceland. He graduated from the University of </w:t>
      </w:r>
      <w:proofErr w:type="spellStart"/>
      <w:r w:rsidRPr="00F54E10">
        <w:rPr>
          <w:rFonts w:ascii="Times New Roman" w:hAnsi="Times New Roman" w:cs="Times New Roman"/>
          <w:sz w:val="24"/>
          <w:szCs w:val="24"/>
          <w:lang w:val="en-US"/>
        </w:rPr>
        <w:t>Gdańsk</w:t>
      </w:r>
      <w:proofErr w:type="spellEnd"/>
      <w:r w:rsidRPr="00F54E10">
        <w:rPr>
          <w:rFonts w:ascii="Times New Roman" w:hAnsi="Times New Roman" w:cs="Times New Roman"/>
          <w:sz w:val="24"/>
          <w:szCs w:val="24"/>
          <w:lang w:val="en-US"/>
        </w:rPr>
        <w:t xml:space="preserve"> in 2016 with an award for the best MA thesis written at the Institute of Archeology and Ethnology. Currently, he is a PhD candidate at the Department of Mediterranean Archaeology at the same University. He has authored various articles on Bronze-Age Aegean archaeology with a concentration on the Pre and </w:t>
      </w:r>
      <w:proofErr w:type="spellStart"/>
      <w:r w:rsidRPr="00F54E10">
        <w:rPr>
          <w:rFonts w:ascii="Times New Roman" w:hAnsi="Times New Roman" w:cs="Times New Roman"/>
          <w:sz w:val="24"/>
          <w:szCs w:val="24"/>
          <w:lang w:val="en-US"/>
        </w:rPr>
        <w:t>Protopalatial</w:t>
      </w:r>
      <w:proofErr w:type="spellEnd"/>
      <w:r w:rsidRPr="00F54E10">
        <w:rPr>
          <w:rFonts w:ascii="Times New Roman" w:hAnsi="Times New Roman" w:cs="Times New Roman"/>
          <w:sz w:val="24"/>
          <w:szCs w:val="24"/>
          <w:lang w:val="en-US"/>
        </w:rPr>
        <w:t xml:space="preserve"> period of the Minoan culture. He participated at archaeological excavations and international conferences in Greece and Poland. His research interests include the relations between Minoan Crete and Egypt, architecture of the Minoan Elite, Aegean glyptic art, and weaponry of the Bronze Age Aegean.</w:t>
      </w:r>
    </w:p>
    <w:p w:rsidR="009274A9" w:rsidRPr="00F54E10" w:rsidRDefault="009274A9" w:rsidP="009A31CA">
      <w:pPr>
        <w:spacing w:after="0" w:line="240" w:lineRule="auto"/>
        <w:jc w:val="both"/>
        <w:rPr>
          <w:rFonts w:ascii="Times New Roman" w:hAnsi="Times New Roman" w:cs="Times New Roman"/>
          <w:b/>
          <w:sz w:val="24"/>
          <w:szCs w:val="24"/>
          <w:lang w:val="en-CA"/>
        </w:rPr>
      </w:pPr>
    </w:p>
    <w:p w:rsidR="00722175" w:rsidRPr="00F54E10" w:rsidRDefault="00962A56" w:rsidP="009A31CA">
      <w:pPr>
        <w:spacing w:after="0" w:line="240" w:lineRule="auto"/>
        <w:jc w:val="both"/>
        <w:rPr>
          <w:rFonts w:ascii="Times New Roman" w:hAnsi="Times New Roman" w:cs="Times New Roman"/>
          <w:sz w:val="24"/>
          <w:szCs w:val="24"/>
          <w:lang w:val="en-CA"/>
        </w:rPr>
      </w:pPr>
      <w:r w:rsidRPr="00F54E10">
        <w:rPr>
          <w:rFonts w:ascii="Times New Roman" w:hAnsi="Times New Roman" w:cs="Times New Roman"/>
          <w:b/>
          <w:sz w:val="24"/>
          <w:szCs w:val="24"/>
          <w:lang w:val="en-CA"/>
        </w:rPr>
        <w:t xml:space="preserve">Prof. </w:t>
      </w:r>
      <w:proofErr w:type="spellStart"/>
      <w:r w:rsidR="00536BA1" w:rsidRPr="00F54E10">
        <w:rPr>
          <w:rFonts w:ascii="Times New Roman" w:hAnsi="Times New Roman" w:cs="Times New Roman"/>
          <w:b/>
          <w:sz w:val="24"/>
          <w:szCs w:val="24"/>
          <w:lang w:val="en-CA"/>
        </w:rPr>
        <w:t>Hadrien</w:t>
      </w:r>
      <w:proofErr w:type="spellEnd"/>
      <w:r w:rsidRPr="00F54E10">
        <w:rPr>
          <w:rFonts w:ascii="Times New Roman" w:hAnsi="Times New Roman" w:cs="Times New Roman"/>
          <w:b/>
          <w:sz w:val="24"/>
          <w:szCs w:val="24"/>
          <w:lang w:val="en-CA"/>
        </w:rPr>
        <w:t xml:space="preserve"> </w:t>
      </w:r>
      <w:proofErr w:type="spellStart"/>
      <w:r w:rsidRPr="00F54E10">
        <w:rPr>
          <w:rFonts w:ascii="Times New Roman" w:hAnsi="Times New Roman" w:cs="Times New Roman"/>
          <w:b/>
          <w:sz w:val="24"/>
          <w:szCs w:val="24"/>
          <w:lang w:val="en-CA"/>
        </w:rPr>
        <w:t>Bru</w:t>
      </w:r>
      <w:proofErr w:type="spellEnd"/>
      <w:r w:rsidR="008B6603" w:rsidRPr="00F54E10">
        <w:rPr>
          <w:rFonts w:ascii="Times New Roman" w:hAnsi="Times New Roman" w:cs="Times New Roman"/>
          <w:sz w:val="24"/>
          <w:szCs w:val="24"/>
          <w:lang w:val="en-CA"/>
        </w:rPr>
        <w:t xml:space="preserve">, </w:t>
      </w:r>
      <w:proofErr w:type="spellStart"/>
      <w:r w:rsidR="008B6603" w:rsidRPr="00F54E10">
        <w:rPr>
          <w:rFonts w:ascii="Times New Roman" w:hAnsi="Times New Roman" w:cs="Times New Roman"/>
          <w:sz w:val="24"/>
          <w:szCs w:val="24"/>
          <w:lang w:val="en-CA"/>
        </w:rPr>
        <w:t>Besançon</w:t>
      </w:r>
      <w:proofErr w:type="spellEnd"/>
      <w:r w:rsidR="008B6603" w:rsidRPr="00F54E10">
        <w:rPr>
          <w:rFonts w:ascii="Times New Roman" w:hAnsi="Times New Roman" w:cs="Times New Roman"/>
          <w:sz w:val="24"/>
          <w:szCs w:val="24"/>
          <w:lang w:val="en-CA"/>
        </w:rPr>
        <w:t>, France (</w:t>
      </w:r>
      <w:hyperlink r:id="rId10" w:history="1">
        <w:r w:rsidR="003B4DF4" w:rsidRPr="00F54E10">
          <w:rPr>
            <w:rStyle w:val="Hyperlink"/>
            <w:rFonts w:ascii="Times New Roman" w:hAnsi="Times New Roman" w:cs="Times New Roman"/>
            <w:sz w:val="24"/>
            <w:szCs w:val="24"/>
            <w:shd w:val="clear" w:color="auto" w:fill="FFFFFF"/>
          </w:rPr>
          <w:t>hadrien.bru@univ-fcomte.fr</w:t>
        </w:r>
      </w:hyperlink>
      <w:r w:rsidR="008B6603" w:rsidRPr="00F54E10">
        <w:rPr>
          <w:rFonts w:ascii="Times New Roman" w:hAnsi="Times New Roman" w:cs="Times New Roman"/>
          <w:sz w:val="24"/>
          <w:szCs w:val="24"/>
          <w:lang w:val="en-CA"/>
        </w:rPr>
        <w:t>)</w:t>
      </w:r>
      <w:r w:rsidR="003B4DF4" w:rsidRPr="00F54E10">
        <w:rPr>
          <w:rFonts w:ascii="Times New Roman" w:hAnsi="Times New Roman" w:cs="Times New Roman"/>
          <w:sz w:val="24"/>
          <w:szCs w:val="24"/>
          <w:lang w:val="en-CA"/>
        </w:rPr>
        <w:t xml:space="preserve"> </w:t>
      </w:r>
    </w:p>
    <w:p w:rsidR="00006101" w:rsidRDefault="00CF0283" w:rsidP="009A31CA">
      <w:pPr>
        <w:spacing w:after="0" w:line="240" w:lineRule="auto"/>
        <w:jc w:val="both"/>
        <w:rPr>
          <w:rFonts w:ascii="Times New Roman" w:hAnsi="Times New Roman"/>
          <w:sz w:val="24"/>
          <w:szCs w:val="24"/>
          <w:lang w:val="fr-FR"/>
        </w:rPr>
      </w:pPr>
      <w:proofErr w:type="spellStart"/>
      <w:r w:rsidRPr="00EF19FC">
        <w:rPr>
          <w:rFonts w:ascii="Times New Roman" w:hAnsi="Times New Roman"/>
          <w:sz w:val="24"/>
          <w:szCs w:val="24"/>
          <w:lang w:val="en-CA"/>
        </w:rPr>
        <w:t>Hadrien</w:t>
      </w:r>
      <w:proofErr w:type="spellEnd"/>
      <w:r w:rsidRPr="00EF19FC">
        <w:rPr>
          <w:rFonts w:ascii="Times New Roman" w:hAnsi="Times New Roman"/>
          <w:sz w:val="24"/>
          <w:szCs w:val="24"/>
          <w:lang w:val="en-CA"/>
        </w:rPr>
        <w:t xml:space="preserve"> </w:t>
      </w:r>
      <w:proofErr w:type="spellStart"/>
      <w:r w:rsidRPr="00EF19FC">
        <w:rPr>
          <w:rFonts w:ascii="Times New Roman" w:hAnsi="Times New Roman"/>
          <w:sz w:val="24"/>
          <w:szCs w:val="24"/>
          <w:lang w:val="en-CA"/>
        </w:rPr>
        <w:t>Bru</w:t>
      </w:r>
      <w:proofErr w:type="spellEnd"/>
      <w:r w:rsidRPr="00EF19FC">
        <w:rPr>
          <w:rFonts w:ascii="Times New Roman" w:hAnsi="Times New Roman"/>
          <w:sz w:val="24"/>
          <w:szCs w:val="24"/>
          <w:lang w:val="en-CA"/>
        </w:rPr>
        <w:t xml:space="preserve"> </w:t>
      </w:r>
      <w:r>
        <w:rPr>
          <w:rFonts w:ascii="Times New Roman" w:hAnsi="Times New Roman"/>
          <w:sz w:val="24"/>
          <w:szCs w:val="24"/>
          <w:lang w:val="en-CA"/>
        </w:rPr>
        <w:t xml:space="preserve">is a specialist of history and epigraphy of the Graeco-Roman East, mainly working on Anatolia and the Near East during Hellenistic and Roman times. He </w:t>
      </w:r>
      <w:r w:rsidRPr="00EF19FC">
        <w:rPr>
          <w:rFonts w:ascii="Times New Roman" w:hAnsi="Times New Roman"/>
          <w:sz w:val="24"/>
          <w:szCs w:val="24"/>
          <w:lang w:val="en-CA"/>
        </w:rPr>
        <w:t xml:space="preserve">has first studied Ancient History at the </w:t>
      </w:r>
      <w:r>
        <w:rPr>
          <w:rFonts w:ascii="Times New Roman" w:hAnsi="Times New Roman"/>
          <w:sz w:val="24"/>
          <w:szCs w:val="24"/>
          <w:lang w:val="en-CA"/>
        </w:rPr>
        <w:t xml:space="preserve">University </w:t>
      </w:r>
      <w:r w:rsidRPr="00EF19FC">
        <w:rPr>
          <w:rFonts w:ascii="Times New Roman" w:hAnsi="Times New Roman"/>
          <w:sz w:val="24"/>
          <w:szCs w:val="24"/>
          <w:lang w:val="en-CA"/>
        </w:rPr>
        <w:t xml:space="preserve">Lyon 2 (Maison de </w:t>
      </w:r>
      <w:proofErr w:type="spellStart"/>
      <w:r w:rsidRPr="00EF19FC">
        <w:rPr>
          <w:rFonts w:ascii="Times New Roman" w:hAnsi="Times New Roman"/>
          <w:sz w:val="24"/>
          <w:szCs w:val="24"/>
          <w:lang w:val="en-CA"/>
        </w:rPr>
        <w:t>l’Orient</w:t>
      </w:r>
      <w:proofErr w:type="spellEnd"/>
      <w:r w:rsidRPr="00EF19FC">
        <w:rPr>
          <w:rFonts w:ascii="Times New Roman" w:hAnsi="Times New Roman"/>
          <w:sz w:val="24"/>
          <w:szCs w:val="24"/>
          <w:lang w:val="en-CA"/>
        </w:rPr>
        <w:t xml:space="preserve"> et de la </w:t>
      </w:r>
      <w:proofErr w:type="spellStart"/>
      <w:r w:rsidRPr="00EF19FC">
        <w:rPr>
          <w:rFonts w:ascii="Times New Roman" w:hAnsi="Times New Roman"/>
          <w:sz w:val="24"/>
          <w:szCs w:val="24"/>
          <w:lang w:val="en-CA"/>
        </w:rPr>
        <w:t>Méditerranée</w:t>
      </w:r>
      <w:proofErr w:type="spellEnd"/>
      <w:r w:rsidRPr="00EF19FC">
        <w:rPr>
          <w:rFonts w:ascii="Times New Roman" w:hAnsi="Times New Roman"/>
          <w:sz w:val="24"/>
          <w:szCs w:val="24"/>
          <w:lang w:val="en-CA"/>
        </w:rPr>
        <w:t xml:space="preserve">), then he obtained </w:t>
      </w:r>
      <w:r>
        <w:rPr>
          <w:rFonts w:ascii="Times New Roman" w:hAnsi="Times New Roman"/>
          <w:sz w:val="24"/>
          <w:szCs w:val="24"/>
          <w:lang w:val="en-CA"/>
        </w:rPr>
        <w:t>his</w:t>
      </w:r>
      <w:r w:rsidRPr="00EF19FC">
        <w:rPr>
          <w:rFonts w:ascii="Times New Roman" w:hAnsi="Times New Roman"/>
          <w:sz w:val="24"/>
          <w:szCs w:val="24"/>
          <w:lang w:val="en-CA"/>
        </w:rPr>
        <w:t xml:space="preserve"> PhD from the University of Tours (under the supervision of Maurice Sartre) </w:t>
      </w:r>
      <w:r>
        <w:rPr>
          <w:rFonts w:ascii="Times New Roman" w:hAnsi="Times New Roman"/>
          <w:sz w:val="24"/>
          <w:szCs w:val="24"/>
          <w:lang w:val="en-CA"/>
        </w:rPr>
        <w:t xml:space="preserve">in 2005 </w:t>
      </w:r>
      <w:r w:rsidRPr="00EF19FC">
        <w:rPr>
          <w:rFonts w:ascii="Times New Roman" w:hAnsi="Times New Roman"/>
          <w:sz w:val="24"/>
          <w:szCs w:val="24"/>
          <w:lang w:val="en-CA"/>
        </w:rPr>
        <w:t xml:space="preserve">on </w:t>
      </w:r>
      <w:r w:rsidRPr="00EF19FC">
        <w:rPr>
          <w:rFonts w:ascii="Times New Roman" w:hAnsi="Times New Roman"/>
          <w:i/>
          <w:iCs/>
          <w:sz w:val="24"/>
          <w:szCs w:val="24"/>
        </w:rPr>
        <w:t xml:space="preserve">Le pouvoir </w:t>
      </w:r>
      <w:r w:rsidRPr="00EF19FC">
        <w:rPr>
          <w:rFonts w:ascii="Times New Roman" w:hAnsi="Times New Roman"/>
          <w:i/>
          <w:iCs/>
          <w:sz w:val="24"/>
          <w:szCs w:val="24"/>
        </w:rPr>
        <w:lastRenderedPageBreak/>
        <w:t xml:space="preserve">impérial dans les provinces syriennes. Représentations et célébrations d’Auguste à Constantin (31 av. </w:t>
      </w:r>
      <w:r w:rsidRPr="00EF19FC">
        <w:rPr>
          <w:rFonts w:ascii="Times New Roman" w:hAnsi="Times New Roman"/>
          <w:i/>
          <w:iCs/>
          <w:sz w:val="24"/>
          <w:szCs w:val="24"/>
          <w:lang w:val="en-GB"/>
        </w:rPr>
        <w:t>J.-C.-337 ap. J.-C.)</w:t>
      </w:r>
      <w:r w:rsidRPr="00EF19FC">
        <w:rPr>
          <w:rFonts w:ascii="Times New Roman" w:hAnsi="Times New Roman"/>
          <w:sz w:val="24"/>
          <w:szCs w:val="24"/>
          <w:lang w:val="en-GB"/>
        </w:rPr>
        <w:t>, Leiden 2011</w:t>
      </w:r>
      <w:r>
        <w:rPr>
          <w:rFonts w:ascii="Times New Roman" w:hAnsi="Times New Roman"/>
          <w:sz w:val="24"/>
          <w:szCs w:val="24"/>
          <w:lang w:val="en-GB"/>
        </w:rPr>
        <w:t xml:space="preserve">. After teaching Greek and Roman History at the Universities of Rennes 2 (2000-2004) and Avignon (2007), he was appointed titular </w:t>
      </w:r>
      <w:r w:rsidRPr="0027189E">
        <w:rPr>
          <w:rFonts w:ascii="Times New Roman" w:hAnsi="Times New Roman"/>
          <w:i/>
          <w:iCs/>
          <w:sz w:val="24"/>
          <w:szCs w:val="24"/>
          <w:lang w:val="en-GB"/>
        </w:rPr>
        <w:t xml:space="preserve">Maître de </w:t>
      </w:r>
      <w:proofErr w:type="spellStart"/>
      <w:r w:rsidRPr="0027189E">
        <w:rPr>
          <w:rFonts w:ascii="Times New Roman" w:hAnsi="Times New Roman"/>
          <w:i/>
          <w:iCs/>
          <w:sz w:val="24"/>
          <w:szCs w:val="24"/>
          <w:lang w:val="en-GB"/>
        </w:rPr>
        <w:t>Conférences</w:t>
      </w:r>
      <w:proofErr w:type="spellEnd"/>
      <w:r>
        <w:rPr>
          <w:rFonts w:ascii="Times New Roman" w:hAnsi="Times New Roman"/>
          <w:sz w:val="24"/>
          <w:szCs w:val="24"/>
          <w:lang w:val="en-GB"/>
        </w:rPr>
        <w:t xml:space="preserve"> (Associate Professor) in Ancient History at the </w:t>
      </w:r>
      <w:proofErr w:type="spellStart"/>
      <w:r w:rsidRPr="00684FE5">
        <w:rPr>
          <w:rFonts w:ascii="Times New Roman" w:hAnsi="Times New Roman"/>
          <w:i/>
          <w:iCs/>
          <w:sz w:val="24"/>
          <w:szCs w:val="24"/>
          <w:lang w:val="en-GB"/>
        </w:rPr>
        <w:t>Université</w:t>
      </w:r>
      <w:proofErr w:type="spellEnd"/>
      <w:r w:rsidRPr="00684FE5">
        <w:rPr>
          <w:rFonts w:ascii="Times New Roman" w:hAnsi="Times New Roman"/>
          <w:i/>
          <w:iCs/>
          <w:sz w:val="24"/>
          <w:szCs w:val="24"/>
          <w:lang w:val="en-GB"/>
        </w:rPr>
        <w:t xml:space="preserve"> de Bourgogne-</w:t>
      </w:r>
      <w:proofErr w:type="spellStart"/>
      <w:r w:rsidRPr="00684FE5">
        <w:rPr>
          <w:rFonts w:ascii="Times New Roman" w:hAnsi="Times New Roman"/>
          <w:i/>
          <w:iCs/>
          <w:sz w:val="24"/>
          <w:szCs w:val="24"/>
          <w:lang w:val="en-GB"/>
        </w:rPr>
        <w:t>Franche</w:t>
      </w:r>
      <w:proofErr w:type="spellEnd"/>
      <w:r w:rsidRPr="00684FE5">
        <w:rPr>
          <w:rFonts w:ascii="Times New Roman" w:hAnsi="Times New Roman"/>
          <w:i/>
          <w:iCs/>
          <w:sz w:val="24"/>
          <w:szCs w:val="24"/>
          <w:lang w:val="en-GB"/>
        </w:rPr>
        <w:t xml:space="preserve"> </w:t>
      </w:r>
      <w:proofErr w:type="spellStart"/>
      <w:r w:rsidRPr="00684FE5">
        <w:rPr>
          <w:rFonts w:ascii="Times New Roman" w:hAnsi="Times New Roman"/>
          <w:i/>
          <w:iCs/>
          <w:sz w:val="24"/>
          <w:szCs w:val="24"/>
          <w:lang w:val="en-GB"/>
        </w:rPr>
        <w:t>Comté</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Besançon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Institut</w:t>
      </w:r>
      <w:proofErr w:type="spellEnd"/>
      <w:r>
        <w:rPr>
          <w:rFonts w:ascii="Times New Roman" w:hAnsi="Times New Roman"/>
          <w:sz w:val="24"/>
          <w:szCs w:val="24"/>
          <w:lang w:val="en-GB"/>
        </w:rPr>
        <w:t xml:space="preserve"> des Sciences et Techniques de </w:t>
      </w:r>
      <w:proofErr w:type="spellStart"/>
      <w:r>
        <w:rPr>
          <w:rFonts w:ascii="Times New Roman" w:hAnsi="Times New Roman"/>
          <w:sz w:val="24"/>
          <w:szCs w:val="24"/>
          <w:lang w:val="en-GB"/>
        </w:rPr>
        <w:t>l’Antiquité</w:t>
      </w:r>
      <w:proofErr w:type="spellEnd"/>
      <w:r>
        <w:rPr>
          <w:rFonts w:ascii="Times New Roman" w:hAnsi="Times New Roman"/>
          <w:sz w:val="24"/>
          <w:szCs w:val="24"/>
          <w:lang w:val="en-GB"/>
        </w:rPr>
        <w:t xml:space="preserve">) in 2007. </w:t>
      </w:r>
      <w:r w:rsidRPr="00C57A58">
        <w:rPr>
          <w:rFonts w:ascii="Times New Roman" w:hAnsi="Times New Roman"/>
          <w:i/>
          <w:iCs/>
          <w:sz w:val="24"/>
          <w:szCs w:val="24"/>
          <w:lang w:val="en-GB"/>
        </w:rPr>
        <w:t>General Editor</w:t>
      </w:r>
      <w:r>
        <w:rPr>
          <w:rFonts w:ascii="Times New Roman" w:hAnsi="Times New Roman"/>
          <w:sz w:val="24"/>
          <w:szCs w:val="24"/>
          <w:lang w:val="en-GB"/>
        </w:rPr>
        <w:t xml:space="preserve"> </w:t>
      </w:r>
      <w:r w:rsidRPr="00C57A58">
        <w:rPr>
          <w:rFonts w:ascii="Times New Roman" w:eastAsia="Times New Roman" w:hAnsi="Times New Roman"/>
          <w:sz w:val="24"/>
          <w:szCs w:val="24"/>
          <w:lang w:val="en-GB" w:eastAsia="fr-FR"/>
        </w:rPr>
        <w:t xml:space="preserve">of the </w:t>
      </w:r>
      <w:r w:rsidRPr="00C57A58">
        <w:rPr>
          <w:rFonts w:ascii="Times New Roman" w:eastAsia="Times New Roman" w:hAnsi="Times New Roman"/>
          <w:i/>
          <w:sz w:val="24"/>
          <w:szCs w:val="24"/>
          <w:lang w:val="en-GB" w:eastAsia="fr-FR"/>
        </w:rPr>
        <w:t>Historical and Archaeological Atlas of Ancient Asia Minor</w:t>
      </w:r>
      <w:r w:rsidRPr="00C57A58">
        <w:rPr>
          <w:rFonts w:ascii="Times New Roman" w:eastAsia="Times New Roman" w:hAnsi="Times New Roman"/>
          <w:sz w:val="24"/>
          <w:szCs w:val="24"/>
          <w:lang w:val="en-GB" w:eastAsia="fr-FR"/>
        </w:rPr>
        <w:t xml:space="preserve"> (Brill, Boston-Leiden)</w:t>
      </w:r>
      <w:r>
        <w:rPr>
          <w:rFonts w:ascii="Times New Roman" w:eastAsia="Times New Roman" w:hAnsi="Times New Roman"/>
          <w:sz w:val="24"/>
          <w:szCs w:val="24"/>
          <w:lang w:val="en-GB" w:eastAsia="fr-FR"/>
        </w:rPr>
        <w:t xml:space="preserve"> since 2013, he received his </w:t>
      </w:r>
      <w:proofErr w:type="spellStart"/>
      <w:r w:rsidRPr="00C57A58">
        <w:rPr>
          <w:rFonts w:ascii="Times New Roman" w:eastAsia="Times New Roman" w:hAnsi="Times New Roman"/>
          <w:i/>
          <w:iCs/>
          <w:sz w:val="24"/>
          <w:szCs w:val="24"/>
          <w:lang w:val="en-GB" w:eastAsia="fr-FR"/>
        </w:rPr>
        <w:t>Habilitation</w:t>
      </w:r>
      <w:proofErr w:type="spellEnd"/>
      <w:r w:rsidRPr="00C57A58">
        <w:rPr>
          <w:rFonts w:ascii="Times New Roman" w:eastAsia="Times New Roman" w:hAnsi="Times New Roman"/>
          <w:i/>
          <w:iCs/>
          <w:sz w:val="24"/>
          <w:szCs w:val="24"/>
          <w:lang w:val="en-GB" w:eastAsia="fr-FR"/>
        </w:rPr>
        <w:t xml:space="preserve"> à </w:t>
      </w:r>
      <w:proofErr w:type="spellStart"/>
      <w:r w:rsidRPr="00C57A58">
        <w:rPr>
          <w:rFonts w:ascii="Times New Roman" w:eastAsia="Times New Roman" w:hAnsi="Times New Roman"/>
          <w:i/>
          <w:iCs/>
          <w:sz w:val="24"/>
          <w:szCs w:val="24"/>
          <w:lang w:val="en-GB" w:eastAsia="fr-FR"/>
        </w:rPr>
        <w:t>Diriger</w:t>
      </w:r>
      <w:proofErr w:type="spellEnd"/>
      <w:r w:rsidRPr="00C57A58">
        <w:rPr>
          <w:rFonts w:ascii="Times New Roman" w:eastAsia="Times New Roman" w:hAnsi="Times New Roman"/>
          <w:i/>
          <w:iCs/>
          <w:sz w:val="24"/>
          <w:szCs w:val="24"/>
          <w:lang w:val="en-GB" w:eastAsia="fr-FR"/>
        </w:rPr>
        <w:t xml:space="preserve"> des </w:t>
      </w:r>
      <w:proofErr w:type="spellStart"/>
      <w:r w:rsidRPr="00C57A58">
        <w:rPr>
          <w:rFonts w:ascii="Times New Roman" w:eastAsia="Times New Roman" w:hAnsi="Times New Roman"/>
          <w:i/>
          <w:iCs/>
          <w:sz w:val="24"/>
          <w:szCs w:val="24"/>
          <w:lang w:val="en-GB" w:eastAsia="fr-FR"/>
        </w:rPr>
        <w:t>Recherches</w:t>
      </w:r>
      <w:proofErr w:type="spellEnd"/>
      <w:r>
        <w:rPr>
          <w:rFonts w:ascii="Times New Roman" w:eastAsia="Times New Roman" w:hAnsi="Times New Roman"/>
          <w:sz w:val="24"/>
          <w:szCs w:val="24"/>
          <w:lang w:val="en-GB" w:eastAsia="fr-FR"/>
        </w:rPr>
        <w:t xml:space="preserve"> (HDR) at the </w:t>
      </w:r>
      <w:proofErr w:type="spellStart"/>
      <w:r w:rsidRPr="00C57A58">
        <w:rPr>
          <w:rFonts w:ascii="Times New Roman" w:eastAsia="Times New Roman" w:hAnsi="Times New Roman"/>
          <w:i/>
          <w:iCs/>
          <w:sz w:val="24"/>
          <w:szCs w:val="24"/>
          <w:lang w:val="en-GB" w:eastAsia="fr-FR"/>
        </w:rPr>
        <w:t>Université</w:t>
      </w:r>
      <w:proofErr w:type="spellEnd"/>
      <w:r w:rsidRPr="00C57A58">
        <w:rPr>
          <w:rFonts w:ascii="Times New Roman" w:eastAsia="Times New Roman" w:hAnsi="Times New Roman"/>
          <w:i/>
          <w:iCs/>
          <w:sz w:val="24"/>
          <w:szCs w:val="24"/>
          <w:lang w:val="en-GB" w:eastAsia="fr-FR"/>
        </w:rPr>
        <w:t xml:space="preserve"> du Maine</w:t>
      </w:r>
      <w:r>
        <w:rPr>
          <w:rFonts w:ascii="Times New Roman" w:eastAsia="Times New Roman" w:hAnsi="Times New Roman"/>
          <w:sz w:val="24"/>
          <w:szCs w:val="24"/>
          <w:lang w:val="en-GB" w:eastAsia="fr-FR"/>
        </w:rPr>
        <w:t xml:space="preserve"> (Le Mans, France) with </w:t>
      </w:r>
      <w:proofErr w:type="spellStart"/>
      <w:r>
        <w:rPr>
          <w:rFonts w:ascii="Times New Roman" w:eastAsia="Times New Roman" w:hAnsi="Times New Roman"/>
          <w:sz w:val="24"/>
          <w:szCs w:val="24"/>
          <w:lang w:val="en-GB" w:eastAsia="fr-FR"/>
        </w:rPr>
        <w:t>Alexandru</w:t>
      </w:r>
      <w:proofErr w:type="spellEnd"/>
      <w:r>
        <w:rPr>
          <w:rFonts w:ascii="Times New Roman" w:eastAsia="Times New Roman" w:hAnsi="Times New Roman"/>
          <w:sz w:val="24"/>
          <w:szCs w:val="24"/>
          <w:lang w:val="en-GB" w:eastAsia="fr-FR"/>
        </w:rPr>
        <w:t xml:space="preserve"> Avram in 2014, </w:t>
      </w:r>
      <w:r w:rsidRPr="00D7043D">
        <w:rPr>
          <w:rFonts w:ascii="Times New Roman" w:eastAsia="Times New Roman" w:hAnsi="Times New Roman"/>
          <w:sz w:val="24"/>
          <w:szCs w:val="24"/>
          <w:lang w:val="en-GB" w:eastAsia="fr-FR"/>
        </w:rPr>
        <w:t xml:space="preserve">on </w:t>
      </w:r>
      <w:smartTag w:uri="urn:schemas-microsoft-com:office:smarttags" w:element="PersonName">
        <w:smartTagPr>
          <w:attr w:name="ProductID" w:val="la Phrygie Paror￩e"/>
        </w:smartTagPr>
        <w:smartTag w:uri="urn:schemas-microsoft-com:office:smarttags" w:element="PersonName">
          <w:smartTagPr>
            <w:attr w:name="ProductID" w:val="la Phrygie"/>
          </w:smartTagPr>
          <w:r w:rsidRPr="00D7043D">
            <w:rPr>
              <w:rFonts w:ascii="Times New Roman" w:hAnsi="Times New Roman"/>
              <w:i/>
              <w:sz w:val="24"/>
              <w:szCs w:val="24"/>
            </w:rPr>
            <w:t>La Phrygie</w:t>
          </w:r>
        </w:smartTag>
        <w:r w:rsidRPr="00D7043D">
          <w:rPr>
            <w:rFonts w:ascii="Times New Roman" w:hAnsi="Times New Roman"/>
            <w:i/>
            <w:sz w:val="24"/>
            <w:szCs w:val="24"/>
          </w:rPr>
          <w:t xml:space="preserve"> Parorée</w:t>
        </w:r>
      </w:smartTag>
      <w:r w:rsidRPr="00D7043D">
        <w:rPr>
          <w:rFonts w:ascii="Times New Roman" w:hAnsi="Times New Roman"/>
          <w:i/>
          <w:sz w:val="24"/>
          <w:szCs w:val="24"/>
        </w:rPr>
        <w:t xml:space="preserve"> et </w:t>
      </w:r>
      <w:smartTag w:uri="urn:schemas-microsoft-com:office:smarttags" w:element="PersonName">
        <w:smartTagPr>
          <w:attr w:name="ProductID" w:val="la Pisidie"/>
        </w:smartTagPr>
        <w:r w:rsidRPr="00D7043D">
          <w:rPr>
            <w:rFonts w:ascii="Times New Roman" w:hAnsi="Times New Roman"/>
            <w:i/>
            <w:sz w:val="24"/>
            <w:szCs w:val="24"/>
          </w:rPr>
          <w:t>la Pisidie</w:t>
        </w:r>
      </w:smartTag>
      <w:r w:rsidRPr="00D7043D">
        <w:rPr>
          <w:rFonts w:ascii="Times New Roman" w:hAnsi="Times New Roman"/>
          <w:i/>
          <w:sz w:val="24"/>
          <w:szCs w:val="24"/>
        </w:rPr>
        <w:t xml:space="preserve"> septentrionale aux époques hellénistique et romaine. Géographie historique et sociologie culturelle</w:t>
      </w:r>
      <w:r w:rsidRPr="00D7043D">
        <w:rPr>
          <w:rFonts w:ascii="Times New Roman" w:hAnsi="Times New Roman"/>
          <w:sz w:val="24"/>
          <w:szCs w:val="24"/>
        </w:rPr>
        <w:t xml:space="preserve">, </w:t>
      </w:r>
      <w:r w:rsidRPr="00D7043D">
        <w:rPr>
          <w:rFonts w:ascii="Times New Roman" w:hAnsi="Times New Roman"/>
          <w:sz w:val="24"/>
          <w:szCs w:val="24"/>
          <w:lang w:val="en-GB"/>
        </w:rPr>
        <w:t>Leiden 2017</w:t>
      </w:r>
      <w:r>
        <w:rPr>
          <w:rFonts w:ascii="Times New Roman" w:hAnsi="Times New Roman"/>
          <w:sz w:val="24"/>
          <w:szCs w:val="24"/>
          <w:lang w:val="en-GB"/>
        </w:rPr>
        <w:t xml:space="preserve">. Being editor of the </w:t>
      </w:r>
      <w:proofErr w:type="spellStart"/>
      <w:r w:rsidRPr="00DF2A17">
        <w:rPr>
          <w:rFonts w:ascii="Times New Roman" w:hAnsi="Times New Roman"/>
          <w:i/>
          <w:iCs/>
          <w:sz w:val="24"/>
          <w:szCs w:val="24"/>
          <w:lang w:val="en-GB"/>
        </w:rPr>
        <w:t>Chronique</w:t>
      </w:r>
      <w:proofErr w:type="spellEnd"/>
      <w:r w:rsidRPr="00DF2A17">
        <w:rPr>
          <w:rFonts w:ascii="Times New Roman" w:hAnsi="Times New Roman"/>
          <w:i/>
          <w:iCs/>
          <w:sz w:val="24"/>
          <w:szCs w:val="24"/>
          <w:lang w:val="en-GB"/>
        </w:rPr>
        <w:t xml:space="preserve"> </w:t>
      </w:r>
      <w:proofErr w:type="spellStart"/>
      <w:r w:rsidRPr="00DF2A17">
        <w:rPr>
          <w:rFonts w:ascii="Times New Roman" w:hAnsi="Times New Roman"/>
          <w:i/>
          <w:iCs/>
          <w:sz w:val="24"/>
          <w:szCs w:val="24"/>
          <w:lang w:val="en-GB"/>
        </w:rPr>
        <w:t>d’Orient</w:t>
      </w:r>
      <w:proofErr w:type="spellEnd"/>
      <w:r>
        <w:rPr>
          <w:rFonts w:ascii="Times New Roman" w:hAnsi="Times New Roman"/>
          <w:sz w:val="24"/>
          <w:szCs w:val="24"/>
          <w:lang w:val="en-GB"/>
        </w:rPr>
        <w:t xml:space="preserve"> in the journal </w:t>
      </w:r>
      <w:r w:rsidRPr="00DF2A17">
        <w:rPr>
          <w:rFonts w:ascii="Times New Roman" w:hAnsi="Times New Roman"/>
          <w:i/>
          <w:iCs/>
          <w:sz w:val="24"/>
          <w:szCs w:val="24"/>
          <w:lang w:val="en-GB"/>
        </w:rPr>
        <w:t xml:space="preserve">Dialogues </w:t>
      </w:r>
      <w:proofErr w:type="spellStart"/>
      <w:r w:rsidRPr="00DF2A17">
        <w:rPr>
          <w:rFonts w:ascii="Times New Roman" w:hAnsi="Times New Roman"/>
          <w:i/>
          <w:iCs/>
          <w:sz w:val="24"/>
          <w:szCs w:val="24"/>
          <w:lang w:val="en-GB"/>
        </w:rPr>
        <w:t>d’Histoire</w:t>
      </w:r>
      <w:proofErr w:type="spellEnd"/>
      <w:r w:rsidRPr="00DF2A17">
        <w:rPr>
          <w:rFonts w:ascii="Times New Roman" w:hAnsi="Times New Roman"/>
          <w:i/>
          <w:iCs/>
          <w:sz w:val="24"/>
          <w:szCs w:val="24"/>
          <w:lang w:val="en-GB"/>
        </w:rPr>
        <w:t xml:space="preserve"> </w:t>
      </w:r>
      <w:proofErr w:type="spellStart"/>
      <w:r w:rsidRPr="00DF2A17">
        <w:rPr>
          <w:rFonts w:ascii="Times New Roman" w:hAnsi="Times New Roman"/>
          <w:i/>
          <w:iCs/>
          <w:sz w:val="24"/>
          <w:szCs w:val="24"/>
          <w:lang w:val="en-GB"/>
        </w:rPr>
        <w:t>Ancienne</w:t>
      </w:r>
      <w:proofErr w:type="spellEnd"/>
      <w:r>
        <w:rPr>
          <w:rFonts w:ascii="Times New Roman" w:hAnsi="Times New Roman"/>
          <w:sz w:val="24"/>
          <w:szCs w:val="24"/>
          <w:lang w:val="en-GB"/>
        </w:rPr>
        <w:t xml:space="preserve"> since 2009, he has also edited and </w:t>
      </w:r>
      <w:r w:rsidRPr="00F30A36">
        <w:rPr>
          <w:rFonts w:ascii="Times New Roman" w:hAnsi="Times New Roman"/>
          <w:sz w:val="24"/>
          <w:szCs w:val="24"/>
          <w:lang w:val="en-GB"/>
        </w:rPr>
        <w:t xml:space="preserve">published </w:t>
      </w:r>
      <w:r w:rsidRPr="00F30A36">
        <w:rPr>
          <w:rFonts w:ascii="Times New Roman" w:hAnsi="Times New Roman"/>
          <w:i/>
          <w:iCs/>
          <w:sz w:val="24"/>
          <w:szCs w:val="24"/>
        </w:rPr>
        <w:t xml:space="preserve">L’Asie Mineure dans </w:t>
      </w:r>
      <w:proofErr w:type="gramStart"/>
      <w:r w:rsidRPr="00F30A36">
        <w:rPr>
          <w:rFonts w:ascii="Times New Roman" w:hAnsi="Times New Roman"/>
          <w:i/>
          <w:iCs/>
          <w:sz w:val="24"/>
          <w:szCs w:val="24"/>
        </w:rPr>
        <w:t>l’Antiquité :</w:t>
      </w:r>
      <w:proofErr w:type="gramEnd"/>
      <w:r w:rsidRPr="00F30A36">
        <w:rPr>
          <w:rFonts w:ascii="Times New Roman" w:hAnsi="Times New Roman"/>
          <w:i/>
          <w:iCs/>
          <w:sz w:val="24"/>
          <w:szCs w:val="24"/>
        </w:rPr>
        <w:t xml:space="preserve"> échanges, populations et territoires. Regards actuels sur une péninsule. Actes du colloque international de Tours (21-22 octobre 2005)</w:t>
      </w:r>
      <w:r w:rsidRPr="00F30A36">
        <w:rPr>
          <w:rFonts w:ascii="Times New Roman" w:hAnsi="Times New Roman"/>
          <w:sz w:val="24"/>
          <w:szCs w:val="24"/>
        </w:rPr>
        <w:t xml:space="preserve">, </w:t>
      </w:r>
      <w:proofErr w:type="spellStart"/>
      <w:r>
        <w:rPr>
          <w:rFonts w:ascii="Times New Roman" w:hAnsi="Times New Roman"/>
          <w:sz w:val="24"/>
          <w:szCs w:val="24"/>
          <w:lang w:val="fr-FR"/>
        </w:rPr>
        <w:t>with</w:t>
      </w:r>
      <w:proofErr w:type="spellEnd"/>
      <w:r w:rsidRPr="00F30A36">
        <w:rPr>
          <w:rFonts w:ascii="Times New Roman" w:hAnsi="Times New Roman"/>
          <w:sz w:val="24"/>
          <w:szCs w:val="24"/>
        </w:rPr>
        <w:t xml:space="preserve"> F. Kirbihler </w:t>
      </w:r>
      <w:r>
        <w:rPr>
          <w:rFonts w:ascii="Times New Roman" w:hAnsi="Times New Roman"/>
          <w:sz w:val="24"/>
          <w:szCs w:val="24"/>
          <w:lang w:val="fr-FR"/>
        </w:rPr>
        <w:t>and</w:t>
      </w:r>
      <w:r w:rsidRPr="00F30A36">
        <w:rPr>
          <w:rFonts w:ascii="Times New Roman" w:hAnsi="Times New Roman"/>
          <w:sz w:val="24"/>
          <w:szCs w:val="24"/>
        </w:rPr>
        <w:t xml:space="preserve"> S. Lebreton, </w:t>
      </w:r>
      <w:r w:rsidRPr="00F30A36">
        <w:rPr>
          <w:rFonts w:ascii="Times New Roman" w:hAnsi="Times New Roman"/>
          <w:iCs/>
          <w:sz w:val="24"/>
          <w:szCs w:val="24"/>
        </w:rPr>
        <w:t>Rennes, 2009</w:t>
      </w:r>
      <w:r w:rsidRPr="00DE7DCC">
        <w:rPr>
          <w:rFonts w:ascii="Times New Roman" w:hAnsi="Times New Roman"/>
          <w:iCs/>
          <w:sz w:val="24"/>
          <w:szCs w:val="24"/>
          <w:lang w:val="fr-FR"/>
        </w:rPr>
        <w:t xml:space="preserve">; </w:t>
      </w:r>
      <w:r w:rsidRPr="00DE7DCC">
        <w:rPr>
          <w:rFonts w:ascii="Times New Roman" w:hAnsi="Times New Roman"/>
          <w:i/>
          <w:sz w:val="24"/>
          <w:szCs w:val="24"/>
        </w:rPr>
        <w:t>L’Anatolie des peuples, cités et cultures (II</w:t>
      </w:r>
      <w:r w:rsidRPr="00DE7DCC">
        <w:rPr>
          <w:rFonts w:ascii="Times New Roman" w:hAnsi="Times New Roman"/>
          <w:i/>
          <w:sz w:val="24"/>
          <w:szCs w:val="24"/>
          <w:vertAlign w:val="superscript"/>
        </w:rPr>
        <w:t>e</w:t>
      </w:r>
      <w:r w:rsidRPr="00DE7DCC">
        <w:rPr>
          <w:rFonts w:ascii="Times New Roman" w:hAnsi="Times New Roman"/>
          <w:i/>
          <w:sz w:val="24"/>
          <w:szCs w:val="24"/>
        </w:rPr>
        <w:t xml:space="preserve"> millénaire av. J.-C.-V</w:t>
      </w:r>
      <w:r w:rsidRPr="00DE7DCC">
        <w:rPr>
          <w:rFonts w:ascii="Times New Roman" w:hAnsi="Times New Roman"/>
          <w:i/>
          <w:sz w:val="24"/>
          <w:szCs w:val="24"/>
          <w:vertAlign w:val="superscript"/>
        </w:rPr>
        <w:t>e</w:t>
      </w:r>
      <w:r w:rsidRPr="00DE7DCC">
        <w:rPr>
          <w:rFonts w:ascii="Times New Roman" w:hAnsi="Times New Roman"/>
          <w:i/>
          <w:sz w:val="24"/>
          <w:szCs w:val="24"/>
        </w:rPr>
        <w:t xml:space="preserve"> siècle ap. J.-C.). Autour du projet d’Atlas historique et archéologique de l’Asie Mineure antique. Actes du colloque international de Besançon (26-27 novembre 2010)</w:t>
      </w:r>
      <w:r w:rsidRPr="00DE7DCC">
        <w:rPr>
          <w:rFonts w:ascii="Times New Roman" w:hAnsi="Times New Roman"/>
          <w:sz w:val="24"/>
          <w:szCs w:val="24"/>
        </w:rPr>
        <w:t xml:space="preserve">, </w:t>
      </w:r>
      <w:proofErr w:type="spellStart"/>
      <w:r>
        <w:rPr>
          <w:rFonts w:ascii="Times New Roman" w:hAnsi="Times New Roman"/>
          <w:sz w:val="24"/>
          <w:szCs w:val="24"/>
          <w:lang w:val="fr-FR"/>
        </w:rPr>
        <w:t>with</w:t>
      </w:r>
      <w:proofErr w:type="spellEnd"/>
      <w:r>
        <w:rPr>
          <w:rFonts w:ascii="Times New Roman" w:hAnsi="Times New Roman"/>
          <w:sz w:val="24"/>
          <w:szCs w:val="24"/>
          <w:lang w:val="fr-FR"/>
        </w:rPr>
        <w:t xml:space="preserve"> </w:t>
      </w:r>
      <w:r w:rsidRPr="00DE7DCC">
        <w:rPr>
          <w:rFonts w:ascii="Times New Roman" w:hAnsi="Times New Roman"/>
          <w:sz w:val="24"/>
          <w:szCs w:val="24"/>
        </w:rPr>
        <w:t>G. Labarre, 2 vol., Besançon 201</w:t>
      </w:r>
      <w:r>
        <w:rPr>
          <w:rFonts w:ascii="Times New Roman" w:hAnsi="Times New Roman"/>
          <w:sz w:val="24"/>
          <w:szCs w:val="24"/>
          <w:lang w:val="en-CA"/>
        </w:rPr>
        <w:t>3</w:t>
      </w:r>
      <w:r w:rsidRPr="00A2296F">
        <w:rPr>
          <w:rFonts w:ascii="Times New Roman" w:hAnsi="Times New Roman"/>
          <w:sz w:val="24"/>
          <w:szCs w:val="24"/>
          <w:lang w:val="fr-FR"/>
        </w:rPr>
        <w:t xml:space="preserve">; </w:t>
      </w:r>
      <w:r w:rsidRPr="00A2296F">
        <w:rPr>
          <w:rFonts w:ascii="Times New Roman" w:hAnsi="Times New Roman"/>
          <w:i/>
          <w:sz w:val="24"/>
          <w:szCs w:val="24"/>
        </w:rPr>
        <w:t>Espaces et territoires des colonies romaines d’Orient</w:t>
      </w:r>
      <w:r w:rsidRPr="00A2296F">
        <w:rPr>
          <w:rFonts w:ascii="Times New Roman" w:hAnsi="Times New Roman"/>
          <w:sz w:val="24"/>
          <w:szCs w:val="24"/>
        </w:rPr>
        <w:t xml:space="preserve"> (</w:t>
      </w:r>
      <w:proofErr w:type="spellStart"/>
      <w:r>
        <w:rPr>
          <w:rFonts w:ascii="Times New Roman" w:hAnsi="Times New Roman"/>
          <w:sz w:val="24"/>
          <w:szCs w:val="24"/>
          <w:lang w:val="fr-FR"/>
        </w:rPr>
        <w:t>with</w:t>
      </w:r>
      <w:proofErr w:type="spellEnd"/>
      <w:r>
        <w:rPr>
          <w:rFonts w:ascii="Times New Roman" w:hAnsi="Times New Roman"/>
          <w:sz w:val="24"/>
          <w:szCs w:val="24"/>
          <w:lang w:val="fr-FR"/>
        </w:rPr>
        <w:t xml:space="preserve"> </w:t>
      </w:r>
      <w:r w:rsidRPr="00A2296F">
        <w:rPr>
          <w:rFonts w:ascii="Times New Roman" w:hAnsi="Times New Roman"/>
          <w:sz w:val="24"/>
          <w:szCs w:val="24"/>
        </w:rPr>
        <w:t xml:space="preserve">G. Labarre </w:t>
      </w:r>
      <w:r>
        <w:rPr>
          <w:rFonts w:ascii="Times New Roman" w:hAnsi="Times New Roman"/>
          <w:sz w:val="24"/>
          <w:szCs w:val="24"/>
          <w:lang w:val="fr-FR"/>
        </w:rPr>
        <w:t>and</w:t>
      </w:r>
      <w:r w:rsidRPr="00A2296F">
        <w:rPr>
          <w:rFonts w:ascii="Times New Roman" w:hAnsi="Times New Roman"/>
          <w:sz w:val="24"/>
          <w:szCs w:val="24"/>
        </w:rPr>
        <w:t xml:space="preserve"> G. Tirologos), Besançon 2016</w:t>
      </w:r>
      <w:r>
        <w:rPr>
          <w:rFonts w:ascii="Times New Roman" w:hAnsi="Times New Roman"/>
          <w:sz w:val="24"/>
          <w:szCs w:val="24"/>
          <w:lang w:val="fr-FR"/>
        </w:rPr>
        <w:t>.</w:t>
      </w:r>
    </w:p>
    <w:p w:rsidR="00CF0283" w:rsidRPr="00F54E10" w:rsidRDefault="00CF0283" w:rsidP="009A31CA">
      <w:pPr>
        <w:spacing w:after="0" w:line="240" w:lineRule="auto"/>
        <w:jc w:val="both"/>
        <w:rPr>
          <w:rFonts w:ascii="Times New Roman" w:hAnsi="Times New Roman" w:cs="Times New Roman"/>
          <w:b/>
          <w:sz w:val="24"/>
          <w:szCs w:val="24"/>
          <w:lang w:val="en-CA"/>
        </w:rPr>
      </w:pPr>
    </w:p>
    <w:p w:rsidR="009D3039" w:rsidRPr="00F54E10" w:rsidRDefault="00962A56" w:rsidP="009A31CA">
      <w:pPr>
        <w:spacing w:after="0" w:line="240" w:lineRule="auto"/>
        <w:jc w:val="both"/>
        <w:rPr>
          <w:rFonts w:ascii="Times New Roman" w:hAnsi="Times New Roman" w:cs="Times New Roman"/>
          <w:sz w:val="24"/>
          <w:szCs w:val="24"/>
          <w:lang w:val="en-CA"/>
        </w:rPr>
      </w:pPr>
      <w:r w:rsidRPr="00F54E10">
        <w:rPr>
          <w:rFonts w:ascii="Times New Roman" w:hAnsi="Times New Roman" w:cs="Times New Roman"/>
          <w:b/>
          <w:sz w:val="24"/>
          <w:szCs w:val="24"/>
          <w:lang w:val="en-CA"/>
        </w:rPr>
        <w:t>Prof</w:t>
      </w:r>
      <w:r w:rsidR="00853545" w:rsidRPr="00F54E10">
        <w:rPr>
          <w:rFonts w:ascii="Times New Roman" w:hAnsi="Times New Roman" w:cs="Times New Roman"/>
          <w:b/>
          <w:sz w:val="24"/>
          <w:szCs w:val="24"/>
          <w:lang w:val="en-CA"/>
        </w:rPr>
        <w:t xml:space="preserve">. </w:t>
      </w:r>
      <w:r w:rsidR="00577DCB" w:rsidRPr="00F54E10">
        <w:rPr>
          <w:rFonts w:ascii="Times New Roman" w:hAnsi="Times New Roman" w:cs="Times New Roman"/>
          <w:b/>
          <w:sz w:val="24"/>
          <w:szCs w:val="24"/>
          <w:lang w:val="en-CA"/>
        </w:rPr>
        <w:t xml:space="preserve">Altay </w:t>
      </w:r>
      <w:proofErr w:type="spellStart"/>
      <w:r w:rsidR="00577DCB" w:rsidRPr="00F54E10">
        <w:rPr>
          <w:rFonts w:ascii="Times New Roman" w:hAnsi="Times New Roman" w:cs="Times New Roman"/>
          <w:b/>
          <w:sz w:val="24"/>
          <w:szCs w:val="24"/>
          <w:lang w:val="en-CA"/>
        </w:rPr>
        <w:t>Coşkun</w:t>
      </w:r>
      <w:proofErr w:type="spellEnd"/>
      <w:r w:rsidR="00577DCB" w:rsidRPr="00F54E10">
        <w:rPr>
          <w:rFonts w:ascii="Times New Roman" w:hAnsi="Times New Roman" w:cs="Times New Roman"/>
          <w:sz w:val="24"/>
          <w:szCs w:val="24"/>
          <w:lang w:val="en-CA"/>
        </w:rPr>
        <w:t>, Waterloo (</w:t>
      </w:r>
      <w:hyperlink r:id="rId11" w:history="1">
        <w:r w:rsidR="003B4DF4" w:rsidRPr="00F54E10">
          <w:rPr>
            <w:rStyle w:val="Hyperlink"/>
            <w:rFonts w:ascii="Times New Roman" w:hAnsi="Times New Roman" w:cs="Times New Roman"/>
            <w:sz w:val="24"/>
            <w:szCs w:val="24"/>
            <w:lang w:val="en-CA"/>
          </w:rPr>
          <w:t>acoskun@uwaterloo.ca</w:t>
        </w:r>
      </w:hyperlink>
      <w:r w:rsidR="00577DCB" w:rsidRPr="00F54E10">
        <w:rPr>
          <w:rFonts w:ascii="Times New Roman" w:hAnsi="Times New Roman" w:cs="Times New Roman"/>
          <w:sz w:val="24"/>
          <w:szCs w:val="24"/>
          <w:lang w:val="en-CA"/>
        </w:rPr>
        <w:t>)</w:t>
      </w:r>
      <w:r w:rsidR="003B4DF4" w:rsidRPr="00F54E10">
        <w:rPr>
          <w:rFonts w:ascii="Times New Roman" w:hAnsi="Times New Roman" w:cs="Times New Roman"/>
          <w:sz w:val="24"/>
          <w:szCs w:val="24"/>
          <w:lang w:val="en-CA"/>
        </w:rPr>
        <w:t xml:space="preserve"> </w:t>
      </w:r>
    </w:p>
    <w:p w:rsidR="009D3039" w:rsidRPr="00F54E10" w:rsidRDefault="009D3039" w:rsidP="009A31CA">
      <w:pPr>
        <w:spacing w:after="0" w:line="240" w:lineRule="auto"/>
        <w:jc w:val="both"/>
        <w:rPr>
          <w:rFonts w:ascii="Times New Roman" w:hAnsi="Times New Roman" w:cs="Times New Roman"/>
          <w:sz w:val="24"/>
          <w:szCs w:val="24"/>
          <w:lang w:val="en-CA"/>
        </w:rPr>
      </w:pPr>
      <w:r w:rsidRPr="00F54E10">
        <w:rPr>
          <w:rFonts w:ascii="Times New Roman" w:hAnsi="Times New Roman" w:cs="Times New Roman"/>
          <w:sz w:val="24"/>
          <w:szCs w:val="24"/>
          <w:lang w:val="en-US"/>
        </w:rPr>
        <w:t xml:space="preserve">Altay </w:t>
      </w:r>
      <w:proofErr w:type="spellStart"/>
      <w:r w:rsidRPr="00F54E10">
        <w:rPr>
          <w:rFonts w:ascii="Times New Roman" w:hAnsi="Times New Roman" w:cs="Times New Roman"/>
          <w:sz w:val="24"/>
          <w:szCs w:val="24"/>
          <w:lang w:val="en-US"/>
        </w:rPr>
        <w:t>Coşkun</w:t>
      </w:r>
      <w:proofErr w:type="spellEnd"/>
      <w:r w:rsidRPr="00F54E10">
        <w:rPr>
          <w:rFonts w:ascii="Times New Roman" w:hAnsi="Times New Roman" w:cs="Times New Roman"/>
          <w:sz w:val="24"/>
          <w:szCs w:val="24"/>
          <w:lang w:val="en-US"/>
        </w:rPr>
        <w:t xml:space="preserve"> studied at Trier University in Germany in the 1990s. After holding various postdoctoral positions (Oxford, Trier &amp; Exeter), he was appointed Associate Professor of Classical Studies at the University of Waterloo in 2009, where he has been teaching &amp; researching a wide range of Classical subjects. He has published several books and articles in the fields of Late Roman legislation and literature, ancient citizenship, intercultural naming practices, dynastic rule and diplomacy in the Hellenistic and Roman world, concentrating on central Anatolia, Judaea, the </w:t>
      </w:r>
      <w:proofErr w:type="spellStart"/>
      <w:r w:rsidRPr="00F54E10">
        <w:rPr>
          <w:rFonts w:ascii="Times New Roman" w:hAnsi="Times New Roman" w:cs="Times New Roman"/>
          <w:sz w:val="24"/>
          <w:szCs w:val="24"/>
          <w:lang w:val="en-US"/>
        </w:rPr>
        <w:t>Seleukids</w:t>
      </w:r>
      <w:proofErr w:type="spellEnd"/>
      <w:r w:rsidRPr="00F54E10">
        <w:rPr>
          <w:rFonts w:ascii="Times New Roman" w:hAnsi="Times New Roman" w:cs="Times New Roman"/>
          <w:sz w:val="24"/>
          <w:szCs w:val="24"/>
          <w:lang w:val="en-US"/>
        </w:rPr>
        <w:t xml:space="preserve"> and the </w:t>
      </w:r>
      <w:proofErr w:type="spellStart"/>
      <w:r w:rsidRPr="00F54E10">
        <w:rPr>
          <w:rFonts w:ascii="Times New Roman" w:hAnsi="Times New Roman" w:cs="Times New Roman"/>
          <w:sz w:val="24"/>
          <w:szCs w:val="24"/>
          <w:lang w:val="en-US"/>
        </w:rPr>
        <w:t>Bosporan</w:t>
      </w:r>
      <w:proofErr w:type="spellEnd"/>
      <w:r w:rsidRPr="00F54E10">
        <w:rPr>
          <w:rFonts w:ascii="Times New Roman" w:hAnsi="Times New Roman" w:cs="Times New Roman"/>
          <w:sz w:val="24"/>
          <w:szCs w:val="24"/>
          <w:lang w:val="en-US"/>
        </w:rPr>
        <w:t xml:space="preserve"> Kingdom. His latest books are </w:t>
      </w:r>
      <w:r w:rsidRPr="00F54E10">
        <w:rPr>
          <w:rFonts w:ascii="Times New Roman" w:hAnsi="Times New Roman" w:cs="Times New Roman"/>
          <w:i/>
          <w:sz w:val="24"/>
          <w:szCs w:val="24"/>
          <w:lang w:val="en-US"/>
        </w:rPr>
        <w:t xml:space="preserve">Fremd und </w:t>
      </w:r>
      <w:proofErr w:type="spellStart"/>
      <w:r w:rsidRPr="00F54E10">
        <w:rPr>
          <w:rFonts w:ascii="Times New Roman" w:hAnsi="Times New Roman" w:cs="Times New Roman"/>
          <w:i/>
          <w:sz w:val="24"/>
          <w:szCs w:val="24"/>
          <w:lang w:val="en-US"/>
        </w:rPr>
        <w:t>rechtlos</w:t>
      </w:r>
      <w:proofErr w:type="spellEnd"/>
      <w:r w:rsidRPr="00F54E10">
        <w:rPr>
          <w:rFonts w:ascii="Times New Roman" w:hAnsi="Times New Roman" w:cs="Times New Roman"/>
          <w:i/>
          <w:sz w:val="24"/>
          <w:szCs w:val="24"/>
          <w:lang w:val="en-US"/>
        </w:rPr>
        <w:t>?</w:t>
      </w:r>
      <w:r w:rsidRPr="00F54E10">
        <w:rPr>
          <w:rFonts w:ascii="Times New Roman" w:hAnsi="Times New Roman" w:cs="Times New Roman"/>
          <w:sz w:val="24"/>
          <w:szCs w:val="24"/>
          <w:lang w:val="en-US"/>
        </w:rPr>
        <w:t xml:space="preserve"> (co-edited with Lutz Raphael, 2014), </w:t>
      </w:r>
      <w:r w:rsidRPr="00F54E10">
        <w:rPr>
          <w:rFonts w:ascii="Times New Roman" w:hAnsi="Times New Roman" w:cs="Times New Roman"/>
          <w:i/>
          <w:sz w:val="24"/>
          <w:szCs w:val="24"/>
          <w:lang w:val="en-US"/>
        </w:rPr>
        <w:t xml:space="preserve">Interconnectivity </w:t>
      </w:r>
      <w:r w:rsidRPr="00F54E10">
        <w:rPr>
          <w:rFonts w:ascii="Times New Roman" w:hAnsi="Times New Roman" w:cs="Times New Roman"/>
          <w:i/>
          <w:color w:val="000000"/>
          <w:sz w:val="24"/>
          <w:szCs w:val="24"/>
          <w:lang w:val="en-GB"/>
        </w:rPr>
        <w:t>in the Mediterranean and Pontic World</w:t>
      </w:r>
      <w:r w:rsidRPr="00F54E10">
        <w:rPr>
          <w:rFonts w:ascii="Times New Roman" w:hAnsi="Times New Roman" w:cs="Times New Roman"/>
          <w:color w:val="000000"/>
          <w:sz w:val="24"/>
          <w:szCs w:val="24"/>
          <w:lang w:val="en-GB"/>
        </w:rPr>
        <w:t xml:space="preserve"> (co-edited with Victor </w:t>
      </w:r>
      <w:proofErr w:type="spellStart"/>
      <w:r w:rsidRPr="00F54E10">
        <w:rPr>
          <w:rFonts w:ascii="Times New Roman" w:hAnsi="Times New Roman" w:cs="Times New Roman"/>
          <w:color w:val="000000"/>
          <w:sz w:val="24"/>
          <w:szCs w:val="24"/>
          <w:lang w:val="en-GB"/>
        </w:rPr>
        <w:t>Cojocaru</w:t>
      </w:r>
      <w:proofErr w:type="spellEnd"/>
      <w:r w:rsidRPr="00F54E10">
        <w:rPr>
          <w:rFonts w:ascii="Times New Roman" w:hAnsi="Times New Roman" w:cs="Times New Roman"/>
          <w:color w:val="000000"/>
          <w:sz w:val="24"/>
          <w:szCs w:val="24"/>
          <w:lang w:val="en-GB"/>
        </w:rPr>
        <w:t xml:space="preserve"> </w:t>
      </w:r>
      <w:r w:rsidR="00F10BF5" w:rsidRPr="00F54E10">
        <w:rPr>
          <w:rFonts w:ascii="Times New Roman" w:hAnsi="Times New Roman" w:cs="Times New Roman"/>
          <w:color w:val="000000"/>
          <w:sz w:val="24"/>
          <w:szCs w:val="24"/>
          <w:lang w:val="en-GB"/>
        </w:rPr>
        <w:t>&amp;</w:t>
      </w:r>
      <w:r w:rsidRPr="00F54E10">
        <w:rPr>
          <w:rFonts w:ascii="Times New Roman" w:hAnsi="Times New Roman" w:cs="Times New Roman"/>
          <w:color w:val="000000"/>
          <w:sz w:val="24"/>
          <w:szCs w:val="24"/>
          <w:lang w:val="en-GB"/>
        </w:rPr>
        <w:t xml:space="preserve"> Madalina Dana, 2014),</w:t>
      </w:r>
      <w:r w:rsidRPr="00F54E10">
        <w:rPr>
          <w:rFonts w:ascii="Times New Roman" w:hAnsi="Times New Roman" w:cs="Times New Roman"/>
          <w:sz w:val="24"/>
          <w:szCs w:val="24"/>
          <w:lang w:val="en-US"/>
        </w:rPr>
        <w:t xml:space="preserve"> </w:t>
      </w:r>
      <w:proofErr w:type="spellStart"/>
      <w:r w:rsidRPr="00F54E10">
        <w:rPr>
          <w:rFonts w:ascii="Times New Roman" w:hAnsi="Times New Roman" w:cs="Times New Roman"/>
          <w:i/>
          <w:sz w:val="24"/>
          <w:szCs w:val="24"/>
          <w:lang w:val="en-US"/>
        </w:rPr>
        <w:t>Seleukid</w:t>
      </w:r>
      <w:proofErr w:type="spellEnd"/>
      <w:r w:rsidRPr="00F54E10">
        <w:rPr>
          <w:rFonts w:ascii="Times New Roman" w:hAnsi="Times New Roman" w:cs="Times New Roman"/>
          <w:i/>
          <w:sz w:val="24"/>
          <w:szCs w:val="24"/>
          <w:lang w:val="en-US"/>
        </w:rPr>
        <w:t xml:space="preserve"> Royal Women</w:t>
      </w:r>
      <w:r w:rsidRPr="00F54E10">
        <w:rPr>
          <w:rFonts w:ascii="Times New Roman" w:hAnsi="Times New Roman" w:cs="Times New Roman"/>
          <w:sz w:val="24"/>
          <w:szCs w:val="24"/>
          <w:lang w:val="en-US"/>
        </w:rPr>
        <w:t xml:space="preserve"> (co-edited with Alex McAuley, 2016) and </w:t>
      </w:r>
      <w:r w:rsidRPr="00F54E10">
        <w:rPr>
          <w:rFonts w:ascii="Times New Roman" w:hAnsi="Times New Roman" w:cs="Times New Roman"/>
          <w:i/>
          <w:sz w:val="24"/>
          <w:szCs w:val="24"/>
          <w:lang w:val="en-US"/>
        </w:rPr>
        <w:t xml:space="preserve">Rome and the </w:t>
      </w:r>
      <w:proofErr w:type="spellStart"/>
      <w:r w:rsidRPr="00F54E10">
        <w:rPr>
          <w:rFonts w:ascii="Times New Roman" w:hAnsi="Times New Roman" w:cs="Times New Roman"/>
          <w:i/>
          <w:sz w:val="24"/>
          <w:szCs w:val="24"/>
          <w:lang w:val="en-US"/>
        </w:rPr>
        <w:t>Seleukid</w:t>
      </w:r>
      <w:proofErr w:type="spellEnd"/>
      <w:r w:rsidRPr="00F54E10">
        <w:rPr>
          <w:rFonts w:ascii="Times New Roman" w:hAnsi="Times New Roman" w:cs="Times New Roman"/>
          <w:i/>
          <w:sz w:val="24"/>
          <w:szCs w:val="24"/>
          <w:lang w:val="en-US"/>
        </w:rPr>
        <w:t xml:space="preserve"> East</w:t>
      </w:r>
      <w:r w:rsidRPr="00F54E10">
        <w:rPr>
          <w:rFonts w:ascii="Times New Roman" w:hAnsi="Times New Roman" w:cs="Times New Roman"/>
          <w:sz w:val="24"/>
          <w:szCs w:val="24"/>
          <w:lang w:val="en-US"/>
        </w:rPr>
        <w:t xml:space="preserve"> (co-edited with David Engels, Brussels 2019).</w:t>
      </w:r>
    </w:p>
    <w:p w:rsidR="009D3039" w:rsidRPr="00F54E10" w:rsidRDefault="009D3039" w:rsidP="009A31CA">
      <w:pPr>
        <w:spacing w:after="0" w:line="240" w:lineRule="auto"/>
        <w:jc w:val="both"/>
        <w:rPr>
          <w:rFonts w:ascii="Times New Roman" w:hAnsi="Times New Roman" w:cs="Times New Roman"/>
          <w:b/>
          <w:sz w:val="24"/>
          <w:szCs w:val="24"/>
          <w:lang w:val="en-CA"/>
        </w:rPr>
      </w:pPr>
    </w:p>
    <w:p w:rsidR="00722175" w:rsidRPr="00F54E10" w:rsidRDefault="00853545" w:rsidP="009A31CA">
      <w:pPr>
        <w:spacing w:after="0" w:line="240" w:lineRule="auto"/>
        <w:jc w:val="both"/>
        <w:rPr>
          <w:rFonts w:ascii="Times New Roman" w:hAnsi="Times New Roman" w:cs="Times New Roman"/>
          <w:sz w:val="24"/>
          <w:szCs w:val="24"/>
          <w:lang w:val="en-CA"/>
        </w:rPr>
      </w:pPr>
      <w:r w:rsidRPr="00F54E10">
        <w:rPr>
          <w:rFonts w:ascii="Times New Roman" w:hAnsi="Times New Roman" w:cs="Times New Roman"/>
          <w:b/>
          <w:sz w:val="24"/>
          <w:szCs w:val="24"/>
          <w:lang w:val="en-CA"/>
        </w:rPr>
        <w:t xml:space="preserve">Prof. </w:t>
      </w:r>
      <w:r w:rsidR="00962A56" w:rsidRPr="00F54E10">
        <w:rPr>
          <w:rFonts w:ascii="Times New Roman" w:hAnsi="Times New Roman" w:cs="Times New Roman"/>
          <w:b/>
          <w:sz w:val="24"/>
          <w:szCs w:val="24"/>
          <w:lang w:val="en-CA"/>
        </w:rPr>
        <w:t xml:space="preserve">Edward </w:t>
      </w:r>
      <w:r w:rsidR="00216399" w:rsidRPr="00F54E10">
        <w:rPr>
          <w:rFonts w:ascii="Times New Roman" w:hAnsi="Times New Roman" w:cs="Times New Roman"/>
          <w:b/>
          <w:sz w:val="24"/>
          <w:szCs w:val="24"/>
          <w:lang w:val="en-CA"/>
        </w:rPr>
        <w:t>D</w:t>
      </w:r>
      <w:r w:rsidR="00216399" w:rsidRPr="00F54E10">
        <w:rPr>
          <w:rFonts w:ascii="Times New Roman" w:hAnsi="Times New Roman" w:cs="Times New Roman"/>
          <w:b/>
          <w:sz w:val="24"/>
          <w:szCs w:val="24"/>
        </w:rPr>
        <w:t>ą</w:t>
      </w:r>
      <w:proofErr w:type="spellStart"/>
      <w:r w:rsidR="00216399" w:rsidRPr="00F54E10">
        <w:rPr>
          <w:rFonts w:ascii="Times New Roman" w:hAnsi="Times New Roman" w:cs="Times New Roman"/>
          <w:b/>
          <w:sz w:val="24"/>
          <w:szCs w:val="24"/>
          <w:lang w:val="en-CA"/>
        </w:rPr>
        <w:t>browa</w:t>
      </w:r>
      <w:proofErr w:type="spellEnd"/>
      <w:r w:rsidR="00712098" w:rsidRPr="00F54E10">
        <w:rPr>
          <w:rFonts w:ascii="Times New Roman" w:hAnsi="Times New Roman" w:cs="Times New Roman"/>
          <w:sz w:val="24"/>
          <w:szCs w:val="24"/>
        </w:rPr>
        <w:t xml:space="preserve">, </w:t>
      </w:r>
      <w:r w:rsidR="008B6603" w:rsidRPr="00F54E10">
        <w:rPr>
          <w:rFonts w:ascii="Times New Roman" w:hAnsi="Times New Roman" w:cs="Times New Roman"/>
          <w:sz w:val="24"/>
          <w:szCs w:val="24"/>
          <w:lang w:val="en-CA"/>
        </w:rPr>
        <w:t>Krakó</w:t>
      </w:r>
      <w:r w:rsidR="00712098" w:rsidRPr="00F54E10">
        <w:rPr>
          <w:rFonts w:ascii="Times New Roman" w:hAnsi="Times New Roman" w:cs="Times New Roman"/>
          <w:sz w:val="24"/>
          <w:szCs w:val="24"/>
          <w:lang w:val="en-CA"/>
        </w:rPr>
        <w:t>w</w:t>
      </w:r>
      <w:r w:rsidR="008B6603" w:rsidRPr="00F54E10">
        <w:rPr>
          <w:rFonts w:ascii="Times New Roman" w:hAnsi="Times New Roman" w:cs="Times New Roman"/>
          <w:sz w:val="24"/>
          <w:szCs w:val="24"/>
          <w:lang w:val="en-CA"/>
        </w:rPr>
        <w:t>, Poland</w:t>
      </w:r>
      <w:r w:rsidR="00712098" w:rsidRPr="00F54E10">
        <w:rPr>
          <w:rFonts w:ascii="Times New Roman" w:hAnsi="Times New Roman" w:cs="Times New Roman"/>
          <w:sz w:val="24"/>
          <w:szCs w:val="24"/>
        </w:rPr>
        <w:t xml:space="preserve"> (</w:t>
      </w:r>
      <w:r w:rsidR="002819DC" w:rsidRPr="00F54E10">
        <w:rPr>
          <w:rFonts w:ascii="Times New Roman" w:hAnsi="Times New Roman" w:cs="Times New Roman"/>
          <w:sz w:val="24"/>
          <w:szCs w:val="24"/>
        </w:rPr>
        <w:fldChar w:fldCharType="begin"/>
      </w:r>
      <w:r w:rsidR="00DD07E9" w:rsidRPr="00F54E10">
        <w:rPr>
          <w:rFonts w:ascii="Times New Roman" w:hAnsi="Times New Roman" w:cs="Times New Roman"/>
          <w:sz w:val="24"/>
          <w:szCs w:val="24"/>
        </w:rPr>
        <w:instrText>HYPERLINK "mailto:uwdabrow@cyf-kr.edu.pl"</w:instrText>
      </w:r>
      <w:r w:rsidR="002819DC" w:rsidRPr="00F54E10">
        <w:rPr>
          <w:rFonts w:ascii="Times New Roman" w:hAnsi="Times New Roman" w:cs="Times New Roman"/>
          <w:sz w:val="24"/>
          <w:szCs w:val="24"/>
        </w:rPr>
        <w:fldChar w:fldCharType="separate"/>
      </w:r>
      <w:r w:rsidR="003B4DF4" w:rsidRPr="00F54E10">
        <w:rPr>
          <w:rStyle w:val="Hyperlink"/>
          <w:rFonts w:ascii="Times New Roman" w:hAnsi="Times New Roman" w:cs="Times New Roman"/>
          <w:sz w:val="24"/>
          <w:szCs w:val="24"/>
          <w:lang w:val="en-CA"/>
        </w:rPr>
        <w:t>uwdabrow</w:t>
      </w:r>
      <w:r w:rsidR="003B4DF4" w:rsidRPr="00F54E10">
        <w:rPr>
          <w:rStyle w:val="Hyperlink"/>
          <w:rFonts w:ascii="Times New Roman" w:hAnsi="Times New Roman" w:cs="Times New Roman"/>
          <w:sz w:val="24"/>
          <w:szCs w:val="24"/>
        </w:rPr>
        <w:t>@</w:t>
      </w:r>
      <w:r w:rsidR="003B4DF4" w:rsidRPr="00F54E10">
        <w:rPr>
          <w:rStyle w:val="Hyperlink"/>
          <w:rFonts w:ascii="Times New Roman" w:hAnsi="Times New Roman" w:cs="Times New Roman"/>
          <w:sz w:val="24"/>
          <w:szCs w:val="24"/>
          <w:lang w:val="en-CA"/>
        </w:rPr>
        <w:t>cyf</w:t>
      </w:r>
      <w:r w:rsidR="003B4DF4" w:rsidRPr="00F54E10">
        <w:rPr>
          <w:rStyle w:val="Hyperlink"/>
          <w:rFonts w:ascii="Times New Roman" w:hAnsi="Times New Roman" w:cs="Times New Roman"/>
          <w:sz w:val="24"/>
          <w:szCs w:val="24"/>
        </w:rPr>
        <w:t>-</w:t>
      </w:r>
      <w:r w:rsidR="003B4DF4" w:rsidRPr="00F54E10">
        <w:rPr>
          <w:rStyle w:val="Hyperlink"/>
          <w:rFonts w:ascii="Times New Roman" w:hAnsi="Times New Roman" w:cs="Times New Roman"/>
          <w:sz w:val="24"/>
          <w:szCs w:val="24"/>
          <w:lang w:val="en-CA"/>
        </w:rPr>
        <w:t>kr</w:t>
      </w:r>
      <w:r w:rsidR="003B4DF4" w:rsidRPr="00F54E10">
        <w:rPr>
          <w:rStyle w:val="Hyperlink"/>
          <w:rFonts w:ascii="Times New Roman" w:hAnsi="Times New Roman" w:cs="Times New Roman"/>
          <w:sz w:val="24"/>
          <w:szCs w:val="24"/>
        </w:rPr>
        <w:t>.</w:t>
      </w:r>
      <w:r w:rsidR="003B4DF4" w:rsidRPr="00F54E10">
        <w:rPr>
          <w:rStyle w:val="Hyperlink"/>
          <w:rFonts w:ascii="Times New Roman" w:hAnsi="Times New Roman" w:cs="Times New Roman"/>
          <w:sz w:val="24"/>
          <w:szCs w:val="24"/>
          <w:lang w:val="en-CA"/>
        </w:rPr>
        <w:t>edu</w:t>
      </w:r>
      <w:r w:rsidR="003B4DF4" w:rsidRPr="00F54E10">
        <w:rPr>
          <w:rStyle w:val="Hyperlink"/>
          <w:rFonts w:ascii="Times New Roman" w:hAnsi="Times New Roman" w:cs="Times New Roman"/>
          <w:sz w:val="24"/>
          <w:szCs w:val="24"/>
        </w:rPr>
        <w:t>.</w:t>
      </w:r>
      <w:r w:rsidR="003B4DF4" w:rsidRPr="00F54E10">
        <w:rPr>
          <w:rStyle w:val="Hyperlink"/>
          <w:rFonts w:ascii="Times New Roman" w:hAnsi="Times New Roman" w:cs="Times New Roman"/>
          <w:sz w:val="24"/>
          <w:szCs w:val="24"/>
          <w:lang w:val="en-CA"/>
        </w:rPr>
        <w:t>pl</w:t>
      </w:r>
      <w:r w:rsidR="002819DC" w:rsidRPr="00F54E10">
        <w:rPr>
          <w:rFonts w:ascii="Times New Roman" w:hAnsi="Times New Roman" w:cs="Times New Roman"/>
          <w:sz w:val="24"/>
          <w:szCs w:val="24"/>
        </w:rPr>
        <w:fldChar w:fldCharType="end"/>
      </w:r>
      <w:r w:rsidR="00712098" w:rsidRPr="00F54E10">
        <w:rPr>
          <w:rFonts w:ascii="Times New Roman" w:hAnsi="Times New Roman" w:cs="Times New Roman"/>
          <w:sz w:val="24"/>
          <w:szCs w:val="24"/>
        </w:rPr>
        <w:t>)</w:t>
      </w:r>
      <w:r w:rsidR="003B4DF4" w:rsidRPr="00F54E10">
        <w:rPr>
          <w:rFonts w:ascii="Times New Roman" w:hAnsi="Times New Roman" w:cs="Times New Roman"/>
          <w:sz w:val="24"/>
          <w:szCs w:val="24"/>
          <w:lang w:val="en-CA"/>
        </w:rPr>
        <w:t xml:space="preserve"> </w:t>
      </w:r>
    </w:p>
    <w:p w:rsidR="00C64E0F" w:rsidRPr="00F54E10" w:rsidRDefault="0098505A" w:rsidP="009A31CA">
      <w:pPr>
        <w:spacing w:after="0" w:line="240" w:lineRule="auto"/>
        <w:jc w:val="both"/>
        <w:rPr>
          <w:rFonts w:ascii="Times New Roman" w:hAnsi="Times New Roman" w:cs="Times New Roman"/>
          <w:b/>
          <w:sz w:val="24"/>
          <w:szCs w:val="24"/>
          <w:lang w:val="en-CA"/>
        </w:rPr>
      </w:pPr>
      <w:r w:rsidRPr="00F54E10">
        <w:rPr>
          <w:rFonts w:ascii="Times New Roman" w:hAnsi="Times New Roman" w:cs="Times New Roman"/>
          <w:sz w:val="24"/>
          <w:szCs w:val="24"/>
          <w:lang w:val="en-US"/>
        </w:rPr>
        <w:t xml:space="preserve">Edward </w:t>
      </w:r>
      <w:proofErr w:type="spellStart"/>
      <w:r w:rsidRPr="00F54E10">
        <w:rPr>
          <w:rFonts w:ascii="Times New Roman" w:hAnsi="Times New Roman" w:cs="Times New Roman"/>
          <w:sz w:val="24"/>
          <w:szCs w:val="24"/>
          <w:lang w:val="en-US"/>
        </w:rPr>
        <w:t>Dąbrowa</w:t>
      </w:r>
      <w:proofErr w:type="spellEnd"/>
      <w:r w:rsidRPr="00F54E10">
        <w:rPr>
          <w:rFonts w:ascii="Times New Roman" w:hAnsi="Times New Roman" w:cs="Times New Roman"/>
          <w:sz w:val="24"/>
          <w:szCs w:val="24"/>
          <w:lang w:val="en-US"/>
        </w:rPr>
        <w:t xml:space="preserve"> is a Professor of Ancient History at the Institute of History, Jagiellonian University in Kraków. He focuses on political and military history of Asia Minor, the Middle East and Iran in the Hellenistic period and under Roman rule. His publications include </w:t>
      </w:r>
      <w:r w:rsidRPr="00F54E10">
        <w:rPr>
          <w:rFonts w:ascii="Times New Roman" w:hAnsi="Times New Roman" w:cs="Times New Roman"/>
          <w:i/>
          <w:sz w:val="24"/>
          <w:szCs w:val="24"/>
          <w:lang w:val="en-US"/>
        </w:rPr>
        <w:t>inter alia</w:t>
      </w:r>
      <w:r w:rsidRPr="00F54E10">
        <w:rPr>
          <w:rFonts w:ascii="Times New Roman" w:hAnsi="Times New Roman" w:cs="Times New Roman"/>
          <w:sz w:val="24"/>
          <w:szCs w:val="24"/>
          <w:lang w:val="en-US"/>
        </w:rPr>
        <w:t xml:space="preserve">: </w:t>
      </w:r>
      <w:r w:rsidRPr="00F54E10">
        <w:rPr>
          <w:rFonts w:ascii="Times New Roman" w:hAnsi="Times New Roman" w:cs="Times New Roman"/>
          <w:i/>
          <w:sz w:val="24"/>
          <w:szCs w:val="24"/>
          <w:lang w:val="en-US"/>
        </w:rPr>
        <w:t>The Governors of Roman Syria from Augustus to Septimius Severus</w:t>
      </w:r>
      <w:r w:rsidRPr="00F54E10">
        <w:rPr>
          <w:rFonts w:ascii="Times New Roman" w:hAnsi="Times New Roman" w:cs="Times New Roman"/>
          <w:sz w:val="24"/>
          <w:szCs w:val="24"/>
          <w:lang w:val="en-US"/>
        </w:rPr>
        <w:t xml:space="preserve">, Bonn 1998; </w:t>
      </w:r>
      <w:r w:rsidRPr="00F54E10">
        <w:rPr>
          <w:rFonts w:ascii="Times New Roman" w:hAnsi="Times New Roman" w:cs="Times New Roman"/>
          <w:i/>
          <w:sz w:val="24"/>
          <w:szCs w:val="24"/>
          <w:lang w:val="en-US"/>
        </w:rPr>
        <w:t>The Hasmoneans and Their State: A Study in History, Ideology, and the Institutions</w:t>
      </w:r>
      <w:r w:rsidRPr="00F54E10">
        <w:rPr>
          <w:rFonts w:ascii="Times New Roman" w:hAnsi="Times New Roman" w:cs="Times New Roman"/>
          <w:sz w:val="24"/>
          <w:szCs w:val="24"/>
          <w:lang w:val="en-US"/>
        </w:rPr>
        <w:t xml:space="preserve">, Kraków 2010; </w:t>
      </w:r>
      <w:proofErr w:type="spellStart"/>
      <w:r w:rsidRPr="00F54E10">
        <w:rPr>
          <w:rFonts w:ascii="Times New Roman" w:hAnsi="Times New Roman" w:cs="Times New Roman"/>
          <w:i/>
          <w:sz w:val="24"/>
          <w:szCs w:val="24"/>
          <w:lang w:val="en-US"/>
        </w:rPr>
        <w:t>Studia</w:t>
      </w:r>
      <w:proofErr w:type="spellEnd"/>
      <w:r w:rsidRPr="00F54E10">
        <w:rPr>
          <w:rFonts w:ascii="Times New Roman" w:hAnsi="Times New Roman" w:cs="Times New Roman"/>
          <w:i/>
          <w:sz w:val="24"/>
          <w:szCs w:val="24"/>
          <w:lang w:val="en-US"/>
        </w:rPr>
        <w:t xml:space="preserve"> Graeco-</w:t>
      </w:r>
      <w:proofErr w:type="spellStart"/>
      <w:r w:rsidRPr="00F54E10">
        <w:rPr>
          <w:rFonts w:ascii="Times New Roman" w:hAnsi="Times New Roman" w:cs="Times New Roman"/>
          <w:i/>
          <w:sz w:val="24"/>
          <w:szCs w:val="24"/>
          <w:lang w:val="en-US"/>
        </w:rPr>
        <w:t>Parthica</w:t>
      </w:r>
      <w:proofErr w:type="spellEnd"/>
      <w:r w:rsidRPr="00F54E10">
        <w:rPr>
          <w:rFonts w:ascii="Times New Roman" w:hAnsi="Times New Roman" w:cs="Times New Roman"/>
          <w:i/>
          <w:sz w:val="24"/>
          <w:szCs w:val="24"/>
          <w:lang w:val="en-US"/>
        </w:rPr>
        <w:t>: Political and Cultural Relations between Greeks and Parthians</w:t>
      </w:r>
      <w:r w:rsidRPr="00F54E10">
        <w:rPr>
          <w:rFonts w:ascii="Times New Roman" w:hAnsi="Times New Roman" w:cs="Times New Roman"/>
          <w:sz w:val="24"/>
          <w:szCs w:val="24"/>
          <w:lang w:val="en-US"/>
        </w:rPr>
        <w:t xml:space="preserve">, Wiesbaden 2011. He is editor in chief of </w:t>
      </w:r>
      <w:r w:rsidRPr="00F54E10">
        <w:rPr>
          <w:rFonts w:ascii="Times New Roman" w:hAnsi="Times New Roman" w:cs="Times New Roman"/>
          <w:i/>
          <w:sz w:val="24"/>
          <w:szCs w:val="24"/>
          <w:lang w:val="en-US"/>
        </w:rPr>
        <w:t>Electrum. Journal of Ancient History</w:t>
      </w:r>
      <w:r w:rsidRPr="00F54E10">
        <w:rPr>
          <w:rFonts w:ascii="Times New Roman" w:hAnsi="Times New Roman" w:cs="Times New Roman"/>
          <w:sz w:val="24"/>
          <w:szCs w:val="24"/>
          <w:lang w:val="en-US"/>
        </w:rPr>
        <w:t>.</w:t>
      </w:r>
    </w:p>
    <w:p w:rsidR="00006101" w:rsidRPr="00F54E10" w:rsidRDefault="00006101" w:rsidP="009A31CA">
      <w:pPr>
        <w:spacing w:after="0" w:line="240" w:lineRule="auto"/>
        <w:jc w:val="both"/>
        <w:rPr>
          <w:rFonts w:ascii="Times New Roman" w:hAnsi="Times New Roman" w:cs="Times New Roman"/>
          <w:b/>
          <w:sz w:val="24"/>
          <w:szCs w:val="24"/>
          <w:lang w:val="en-CA"/>
        </w:rPr>
      </w:pPr>
    </w:p>
    <w:p w:rsidR="00882C0C" w:rsidRPr="00F54E10" w:rsidRDefault="00853545" w:rsidP="009A31CA">
      <w:pPr>
        <w:spacing w:after="0" w:line="240" w:lineRule="auto"/>
        <w:jc w:val="both"/>
        <w:rPr>
          <w:rFonts w:ascii="Times New Roman" w:hAnsi="Times New Roman" w:cs="Times New Roman"/>
          <w:b/>
          <w:sz w:val="24"/>
          <w:szCs w:val="24"/>
          <w:lang w:val="en-CA"/>
        </w:rPr>
      </w:pPr>
      <w:r w:rsidRPr="00F54E10">
        <w:rPr>
          <w:rFonts w:ascii="Times New Roman" w:hAnsi="Times New Roman" w:cs="Times New Roman"/>
          <w:b/>
          <w:color w:val="000000" w:themeColor="text1"/>
          <w:sz w:val="24"/>
          <w:szCs w:val="24"/>
          <w:lang w:val="en-CA"/>
        </w:rPr>
        <w:t xml:space="preserve">Dr. </w:t>
      </w:r>
      <w:r w:rsidR="00962A56" w:rsidRPr="00F54E10">
        <w:rPr>
          <w:rFonts w:ascii="Times New Roman" w:hAnsi="Times New Roman" w:cs="Times New Roman"/>
          <w:b/>
          <w:color w:val="000000" w:themeColor="text1"/>
          <w:sz w:val="24"/>
          <w:szCs w:val="24"/>
          <w:lang w:val="en-CA"/>
        </w:rPr>
        <w:t xml:space="preserve">Anca </w:t>
      </w:r>
      <w:r w:rsidR="00882C0C" w:rsidRPr="00F54E10">
        <w:rPr>
          <w:rFonts w:ascii="Times New Roman" w:hAnsi="Times New Roman" w:cs="Times New Roman"/>
          <w:b/>
          <w:color w:val="000000" w:themeColor="text1"/>
          <w:sz w:val="24"/>
          <w:szCs w:val="24"/>
          <w:lang w:val="en-CA"/>
        </w:rPr>
        <w:t xml:space="preserve">Dan, </w:t>
      </w:r>
      <w:r w:rsidR="00882C0C" w:rsidRPr="00F54E10">
        <w:rPr>
          <w:rFonts w:ascii="Times New Roman" w:hAnsi="Times New Roman" w:cs="Times New Roman"/>
          <w:color w:val="000000" w:themeColor="text1"/>
          <w:sz w:val="24"/>
          <w:szCs w:val="24"/>
          <w:lang w:val="en-CA"/>
        </w:rPr>
        <w:t>Paris (</w:t>
      </w:r>
      <w:hyperlink r:id="rId12" w:history="1">
        <w:r w:rsidR="00882C0C" w:rsidRPr="00F54E10">
          <w:rPr>
            <w:rStyle w:val="Hyperlink"/>
            <w:rFonts w:ascii="Times New Roman" w:hAnsi="Times New Roman" w:cs="Times New Roman"/>
            <w:sz w:val="24"/>
            <w:szCs w:val="24"/>
            <w:lang w:val="en-CA"/>
          </w:rPr>
          <w:t>anca.dan01@gmail.com</w:t>
        </w:r>
      </w:hyperlink>
      <w:r w:rsidR="00882C0C" w:rsidRPr="00F54E10">
        <w:rPr>
          <w:rFonts w:ascii="Times New Roman" w:hAnsi="Times New Roman" w:cs="Times New Roman"/>
          <w:color w:val="000000" w:themeColor="text1"/>
          <w:sz w:val="24"/>
          <w:szCs w:val="24"/>
          <w:lang w:val="en-CA"/>
        </w:rPr>
        <w:t>)</w:t>
      </w:r>
    </w:p>
    <w:p w:rsidR="00882C0C" w:rsidRPr="00F54E10" w:rsidRDefault="00882C0C" w:rsidP="009A31CA">
      <w:pPr>
        <w:spacing w:after="0" w:line="240" w:lineRule="auto"/>
        <w:jc w:val="both"/>
        <w:rPr>
          <w:rFonts w:ascii="Times New Roman" w:hAnsi="Times New Roman" w:cs="Times New Roman"/>
          <w:b/>
          <w:sz w:val="24"/>
          <w:szCs w:val="24"/>
          <w:lang w:val="en-CA"/>
        </w:rPr>
      </w:pPr>
    </w:p>
    <w:p w:rsidR="00722175" w:rsidRPr="00F54E10" w:rsidRDefault="00853545" w:rsidP="009A31CA">
      <w:pPr>
        <w:spacing w:after="0" w:line="240" w:lineRule="auto"/>
        <w:jc w:val="both"/>
        <w:rPr>
          <w:rFonts w:ascii="Times New Roman" w:hAnsi="Times New Roman" w:cs="Times New Roman"/>
          <w:b/>
          <w:sz w:val="24"/>
          <w:szCs w:val="24"/>
          <w:lang w:val="en-CA"/>
        </w:rPr>
      </w:pPr>
      <w:r w:rsidRPr="00F54E10">
        <w:rPr>
          <w:rFonts w:ascii="Times New Roman" w:hAnsi="Times New Roman" w:cs="Times New Roman"/>
          <w:b/>
          <w:sz w:val="24"/>
          <w:szCs w:val="24"/>
          <w:lang w:val="en-CA"/>
        </w:rPr>
        <w:t xml:space="preserve">Dr. </w:t>
      </w:r>
      <w:r w:rsidR="00962A56" w:rsidRPr="00F54E10">
        <w:rPr>
          <w:rFonts w:ascii="Times New Roman" w:hAnsi="Times New Roman" w:cs="Times New Roman"/>
          <w:b/>
          <w:sz w:val="24"/>
          <w:szCs w:val="24"/>
          <w:lang w:val="en-CA"/>
        </w:rPr>
        <w:t xml:space="preserve">Adrian </w:t>
      </w:r>
      <w:r w:rsidR="00E77326" w:rsidRPr="00F54E10">
        <w:rPr>
          <w:rFonts w:ascii="Times New Roman" w:hAnsi="Times New Roman" w:cs="Times New Roman"/>
          <w:b/>
          <w:sz w:val="24"/>
          <w:szCs w:val="24"/>
          <w:lang w:val="en-CA"/>
        </w:rPr>
        <w:t>Dumitru</w:t>
      </w:r>
      <w:r w:rsidR="00712098" w:rsidRPr="00F54E10">
        <w:rPr>
          <w:rFonts w:ascii="Times New Roman" w:hAnsi="Times New Roman" w:cs="Times New Roman"/>
          <w:sz w:val="24"/>
          <w:szCs w:val="24"/>
          <w:lang w:val="en-CA"/>
        </w:rPr>
        <w:t xml:space="preserve">, Bucharest, </w:t>
      </w:r>
      <w:r w:rsidR="008B6603" w:rsidRPr="00F54E10">
        <w:rPr>
          <w:rFonts w:ascii="Times New Roman" w:hAnsi="Times New Roman" w:cs="Times New Roman"/>
          <w:sz w:val="24"/>
          <w:szCs w:val="24"/>
          <w:lang w:val="en-CA"/>
        </w:rPr>
        <w:t>Romania</w:t>
      </w:r>
      <w:r w:rsidR="00BD7A3C" w:rsidRPr="00F54E10">
        <w:rPr>
          <w:rFonts w:ascii="Times New Roman" w:hAnsi="Times New Roman" w:cs="Times New Roman"/>
          <w:sz w:val="24"/>
          <w:szCs w:val="24"/>
          <w:lang w:val="en-CA"/>
        </w:rPr>
        <w:t xml:space="preserve"> (</w:t>
      </w:r>
      <w:hyperlink r:id="rId13" w:history="1">
        <w:r w:rsidR="003B4DF4" w:rsidRPr="00F54E10">
          <w:rPr>
            <w:rStyle w:val="Hyperlink"/>
            <w:rFonts w:ascii="Times New Roman" w:hAnsi="Times New Roman" w:cs="Times New Roman"/>
            <w:sz w:val="24"/>
            <w:szCs w:val="24"/>
          </w:rPr>
          <w:t>seleukosnikator@yahoo.com</w:t>
        </w:r>
      </w:hyperlink>
      <w:r w:rsidR="00BD7A3C" w:rsidRPr="00F54E10">
        <w:rPr>
          <w:rFonts w:ascii="Times New Roman" w:hAnsi="Times New Roman" w:cs="Times New Roman"/>
          <w:sz w:val="24"/>
          <w:szCs w:val="24"/>
          <w:lang w:val="en-CA"/>
        </w:rPr>
        <w:t>)</w:t>
      </w:r>
      <w:r w:rsidR="003B4DF4" w:rsidRPr="00F54E10">
        <w:rPr>
          <w:rFonts w:ascii="Times New Roman" w:hAnsi="Times New Roman" w:cs="Times New Roman"/>
          <w:sz w:val="24"/>
          <w:szCs w:val="24"/>
          <w:lang w:val="en-CA"/>
        </w:rPr>
        <w:t xml:space="preserve"> </w:t>
      </w:r>
    </w:p>
    <w:p w:rsidR="002272E5" w:rsidRPr="00FB6E0B" w:rsidRDefault="00715B84" w:rsidP="009A31CA">
      <w:pPr>
        <w:spacing w:after="0" w:line="240" w:lineRule="auto"/>
        <w:jc w:val="both"/>
        <w:rPr>
          <w:rFonts w:ascii="Times New Roman" w:hAnsi="Times New Roman" w:cs="Times New Roman"/>
          <w:color w:val="212121"/>
          <w:sz w:val="24"/>
          <w:szCs w:val="24"/>
          <w:shd w:val="clear" w:color="auto" w:fill="FFFFFF"/>
        </w:rPr>
      </w:pPr>
      <w:r w:rsidRPr="00FB6E0B">
        <w:rPr>
          <w:rFonts w:ascii="Times New Roman" w:hAnsi="Times New Roman" w:cs="Times New Roman"/>
          <w:color w:val="212121"/>
          <w:sz w:val="24"/>
          <w:szCs w:val="24"/>
          <w:shd w:val="clear" w:color="auto" w:fill="FFFFFF"/>
        </w:rPr>
        <w:t>Adrian Dumitru has defended his PhD in 2012 with a thesis on the late Seleukids</w:t>
      </w:r>
      <w:r w:rsidR="005374FB" w:rsidRPr="00FB6E0B">
        <w:rPr>
          <w:rFonts w:ascii="Times New Roman" w:hAnsi="Times New Roman" w:cs="Times New Roman"/>
          <w:color w:val="212121"/>
          <w:sz w:val="24"/>
          <w:szCs w:val="24"/>
          <w:shd w:val="clear" w:color="auto" w:fill="FFFFFF"/>
          <w:lang w:val="en-CA"/>
        </w:rPr>
        <w:t xml:space="preserve">, a minor part of it has been published as </w:t>
      </w:r>
      <w:proofErr w:type="spellStart"/>
      <w:r w:rsidR="005374FB" w:rsidRPr="00FB6E0B">
        <w:rPr>
          <w:rFonts w:ascii="Times New Roman" w:eastAsia="MS Mincho" w:hAnsi="Times New Roman" w:cs="Times New Roman"/>
          <w:i/>
          <w:color w:val="000000" w:themeColor="text1"/>
          <w:spacing w:val="-4"/>
          <w:sz w:val="24"/>
          <w:szCs w:val="24"/>
          <w:lang w:val="en-US" w:eastAsia="en-CA"/>
        </w:rPr>
        <w:t>Kleopatra</w:t>
      </w:r>
      <w:proofErr w:type="spellEnd"/>
      <w:r w:rsidR="005374FB" w:rsidRPr="00FB6E0B">
        <w:rPr>
          <w:rFonts w:ascii="Times New Roman" w:eastAsia="MS Mincho" w:hAnsi="Times New Roman" w:cs="Times New Roman"/>
          <w:i/>
          <w:color w:val="000000" w:themeColor="text1"/>
          <w:spacing w:val="-4"/>
          <w:sz w:val="24"/>
          <w:szCs w:val="24"/>
          <w:lang w:val="en-US" w:eastAsia="en-CA"/>
        </w:rPr>
        <w:t xml:space="preserve"> Selene – A Look at the Moon and Her Bright Side</w:t>
      </w:r>
      <w:r w:rsidR="005374FB" w:rsidRPr="00FB6E0B">
        <w:rPr>
          <w:rFonts w:ascii="Times New Roman" w:eastAsia="MS Mincho" w:hAnsi="Times New Roman" w:cs="Times New Roman"/>
          <w:color w:val="000000" w:themeColor="text1"/>
          <w:spacing w:val="-4"/>
          <w:sz w:val="24"/>
          <w:szCs w:val="24"/>
          <w:lang w:val="en-US" w:eastAsia="en-CA"/>
        </w:rPr>
        <w:t xml:space="preserve">, in </w:t>
      </w:r>
      <w:proofErr w:type="spellStart"/>
      <w:r w:rsidR="005374FB" w:rsidRPr="00FB6E0B">
        <w:rPr>
          <w:rFonts w:ascii="Times New Roman" w:eastAsia="MS Mincho" w:hAnsi="Times New Roman" w:cs="Times New Roman"/>
          <w:color w:val="000000" w:themeColor="text1"/>
          <w:spacing w:val="-4"/>
          <w:sz w:val="24"/>
          <w:szCs w:val="24"/>
          <w:lang w:val="en-US" w:eastAsia="en-CA"/>
        </w:rPr>
        <w:t>Coşkun</w:t>
      </w:r>
      <w:proofErr w:type="spellEnd"/>
      <w:r w:rsidR="005374FB" w:rsidRPr="00FB6E0B">
        <w:rPr>
          <w:rFonts w:ascii="Times New Roman" w:eastAsia="MS Mincho" w:hAnsi="Times New Roman" w:cs="Times New Roman"/>
          <w:color w:val="000000" w:themeColor="text1"/>
          <w:spacing w:val="-4"/>
          <w:sz w:val="24"/>
          <w:szCs w:val="24"/>
          <w:lang w:val="en-US" w:eastAsia="en-CA"/>
        </w:rPr>
        <w:t xml:space="preserve"> &amp; McAuley 2016, 253–272</w:t>
      </w:r>
      <w:r w:rsidRPr="00FB6E0B">
        <w:rPr>
          <w:rFonts w:ascii="Times New Roman" w:hAnsi="Times New Roman" w:cs="Times New Roman"/>
          <w:color w:val="212121"/>
          <w:sz w:val="24"/>
          <w:szCs w:val="24"/>
          <w:shd w:val="clear" w:color="auto" w:fill="FFFFFF"/>
        </w:rPr>
        <w:t xml:space="preserve">. He has authored </w:t>
      </w:r>
      <w:r w:rsidR="005374FB" w:rsidRPr="00FB6E0B">
        <w:rPr>
          <w:rFonts w:ascii="Times New Roman" w:hAnsi="Times New Roman" w:cs="Times New Roman"/>
          <w:color w:val="212121"/>
          <w:sz w:val="24"/>
          <w:szCs w:val="24"/>
          <w:shd w:val="clear" w:color="auto" w:fill="FFFFFF"/>
          <w:lang w:val="en-CA"/>
        </w:rPr>
        <w:t xml:space="preserve">other </w:t>
      </w:r>
      <w:r w:rsidRPr="00FB6E0B">
        <w:rPr>
          <w:rFonts w:ascii="Times New Roman" w:hAnsi="Times New Roman" w:cs="Times New Roman"/>
          <w:color w:val="212121"/>
          <w:sz w:val="24"/>
          <w:szCs w:val="24"/>
          <w:shd w:val="clear" w:color="auto" w:fill="FFFFFF"/>
        </w:rPr>
        <w:t>papers dealing with the history of Hellenistic Byzantium, Thrace and the Seleukids</w:t>
      </w:r>
      <w:r w:rsidR="005374FB" w:rsidRPr="00FB6E0B">
        <w:rPr>
          <w:rFonts w:ascii="Times New Roman" w:hAnsi="Times New Roman" w:cs="Times New Roman"/>
          <w:color w:val="212121"/>
          <w:sz w:val="24"/>
          <w:szCs w:val="24"/>
          <w:shd w:val="clear" w:color="auto" w:fill="FFFFFF"/>
          <w:lang w:val="en-CA"/>
        </w:rPr>
        <w:t>, including</w:t>
      </w:r>
      <w:r w:rsidRPr="00FB6E0B">
        <w:rPr>
          <w:rFonts w:ascii="Times New Roman" w:hAnsi="Times New Roman" w:cs="Times New Roman"/>
          <w:color w:val="212121"/>
          <w:sz w:val="24"/>
          <w:szCs w:val="24"/>
          <w:shd w:val="clear" w:color="auto" w:fill="FFFFFF"/>
        </w:rPr>
        <w:t xml:space="preserve"> </w:t>
      </w:r>
      <w:r w:rsidR="00FB6E0B" w:rsidRPr="00FB6E0B">
        <w:rPr>
          <w:rFonts w:ascii="Times New Roman" w:hAnsi="Times New Roman"/>
          <w:color w:val="000000" w:themeColor="text1"/>
          <w:sz w:val="24"/>
          <w:szCs w:val="24"/>
          <w:lang w:val="fr-FR"/>
        </w:rPr>
        <w:t>‘</w:t>
      </w:r>
      <w:r w:rsidR="00FB6E0B" w:rsidRPr="00FB6E0B">
        <w:rPr>
          <w:rFonts w:ascii="Times New Roman" w:hAnsi="Times New Roman"/>
          <w:bCs/>
          <w:color w:val="000000" w:themeColor="text1"/>
          <w:sz w:val="24"/>
          <w:szCs w:val="24"/>
          <w:lang w:val="fr-FR"/>
        </w:rPr>
        <w:t>Les S</w:t>
      </w:r>
      <w:r w:rsidR="00FB6E0B" w:rsidRPr="00FB6E0B">
        <w:rPr>
          <w:rFonts w:ascii="Times New Roman" w:hAnsi="Times New Roman"/>
          <w:color w:val="000000" w:themeColor="text1"/>
          <w:sz w:val="24"/>
          <w:szCs w:val="24"/>
          <w:lang w:val="fr-FR"/>
        </w:rPr>
        <w:t>éleucides et les Balkans</w:t>
      </w:r>
      <w:r w:rsidR="00FB6E0B" w:rsidRPr="00FB6E0B">
        <w:rPr>
          <w:rFonts w:ascii="Times New Roman" w:hAnsi="Times New Roman"/>
          <w:bCs/>
          <w:color w:val="000000" w:themeColor="text1"/>
          <w:sz w:val="24"/>
          <w:szCs w:val="24"/>
          <w:lang w:val="fr-FR"/>
        </w:rPr>
        <w:t xml:space="preserve"> : les Thraces dans </w:t>
      </w:r>
      <w:r w:rsidR="00FB6E0B" w:rsidRPr="00FB6E0B">
        <w:rPr>
          <w:rFonts w:ascii="Times New Roman" w:hAnsi="Times New Roman"/>
          <w:bCs/>
          <w:color w:val="000000" w:themeColor="text1"/>
          <w:sz w:val="24"/>
          <w:szCs w:val="24"/>
          <w:lang w:val="fr-FR"/>
        </w:rPr>
        <w:lastRenderedPageBreak/>
        <w:t>l’arm</w:t>
      </w:r>
      <w:r w:rsidR="00FB6E0B" w:rsidRPr="00FB6E0B">
        <w:rPr>
          <w:rFonts w:ascii="Times New Roman" w:hAnsi="Times New Roman"/>
          <w:color w:val="000000" w:themeColor="text1"/>
          <w:sz w:val="24"/>
          <w:szCs w:val="24"/>
          <w:lang w:val="fr-FR"/>
        </w:rPr>
        <w:t>ée</w:t>
      </w:r>
      <w:r w:rsidR="00FB6E0B" w:rsidRPr="00FB6E0B">
        <w:rPr>
          <w:rFonts w:ascii="Times New Roman" w:hAnsi="Times New Roman"/>
          <w:bCs/>
          <w:color w:val="000000" w:themeColor="text1"/>
          <w:sz w:val="24"/>
          <w:szCs w:val="24"/>
          <w:lang w:val="fr-FR"/>
        </w:rPr>
        <w:t xml:space="preserve"> s</w:t>
      </w:r>
      <w:r w:rsidR="00FB6E0B" w:rsidRPr="00FB6E0B">
        <w:rPr>
          <w:rFonts w:ascii="Times New Roman" w:hAnsi="Times New Roman"/>
          <w:color w:val="000000" w:themeColor="text1"/>
          <w:sz w:val="24"/>
          <w:szCs w:val="24"/>
          <w:lang w:val="fr-FR"/>
        </w:rPr>
        <w:t>éleucide’</w:t>
      </w:r>
      <w:r w:rsidR="00FB6E0B" w:rsidRPr="00FB6E0B">
        <w:rPr>
          <w:rFonts w:ascii="Times New Roman" w:hAnsi="Times New Roman"/>
          <w:bCs/>
          <w:color w:val="000000" w:themeColor="text1"/>
          <w:sz w:val="24"/>
          <w:szCs w:val="24"/>
          <w:lang w:val="fr-FR"/>
        </w:rPr>
        <w:t xml:space="preserve">, in </w:t>
      </w:r>
      <w:r w:rsidR="00FB6E0B" w:rsidRPr="00FB6E0B">
        <w:rPr>
          <w:rFonts w:ascii="Times New Roman" w:hAnsi="Times New Roman"/>
          <w:i/>
          <w:color w:val="000000" w:themeColor="text1"/>
          <w:sz w:val="24"/>
          <w:szCs w:val="24"/>
          <w:lang w:val="fr-FR"/>
        </w:rPr>
        <w:t>Le Symposium International: Le livre, la Roumanie, l’Europe. Troisième édition – 20 à 24 Septembre 2010. Tome IV : La quatrième section –</w:t>
      </w:r>
      <w:r w:rsidR="00FB6E0B" w:rsidRPr="00FB6E0B">
        <w:rPr>
          <w:rFonts w:ascii="Times New Roman" w:hAnsi="Times New Roman"/>
          <w:color w:val="000000" w:themeColor="text1"/>
          <w:sz w:val="24"/>
          <w:szCs w:val="24"/>
          <w:lang w:val="fr-FR"/>
        </w:rPr>
        <w:t xml:space="preserve"> </w:t>
      </w:r>
      <w:r w:rsidR="00FB6E0B" w:rsidRPr="00FB6E0B">
        <w:rPr>
          <w:rFonts w:ascii="Times New Roman" w:hAnsi="Times New Roman"/>
          <w:i/>
          <w:color w:val="000000" w:themeColor="text1"/>
          <w:sz w:val="24"/>
          <w:szCs w:val="24"/>
          <w:lang w:val="fr-FR"/>
        </w:rPr>
        <w:t>Latinité orientale</w:t>
      </w:r>
      <w:r w:rsidR="00FB6E0B" w:rsidRPr="00FB6E0B">
        <w:rPr>
          <w:rFonts w:ascii="Times New Roman" w:hAnsi="Times New Roman"/>
          <w:color w:val="000000" w:themeColor="text1"/>
          <w:sz w:val="24"/>
          <w:szCs w:val="24"/>
          <w:lang w:val="fr-FR"/>
        </w:rPr>
        <w:t xml:space="preserve">, </w:t>
      </w:r>
      <w:proofErr w:type="spellStart"/>
      <w:r w:rsidR="00FB6E0B" w:rsidRPr="00FB6E0B">
        <w:rPr>
          <w:rFonts w:ascii="Times New Roman" w:hAnsi="Times New Roman"/>
          <w:color w:val="000000" w:themeColor="text1"/>
          <w:sz w:val="24"/>
          <w:szCs w:val="24"/>
          <w:lang w:val="fr-FR"/>
        </w:rPr>
        <w:t>Bucharest</w:t>
      </w:r>
      <w:proofErr w:type="spellEnd"/>
      <w:r w:rsidR="00FB6E0B" w:rsidRPr="00FB6E0B">
        <w:rPr>
          <w:rFonts w:ascii="Times New Roman" w:hAnsi="Times New Roman"/>
          <w:color w:val="000000" w:themeColor="text1"/>
          <w:sz w:val="24"/>
          <w:szCs w:val="24"/>
          <w:lang w:val="fr-FR"/>
        </w:rPr>
        <w:t>, 349-76</w:t>
      </w:r>
      <w:r w:rsidR="005374FB" w:rsidRPr="00FB6E0B">
        <w:rPr>
          <w:rFonts w:ascii="Times New Roman" w:hAnsi="Times New Roman" w:cs="Times New Roman"/>
          <w:color w:val="212121"/>
          <w:sz w:val="24"/>
          <w:szCs w:val="24"/>
          <w:shd w:val="clear" w:color="auto" w:fill="FFFFFF"/>
          <w:lang w:val="en-CA"/>
        </w:rPr>
        <w:t>,</w:t>
      </w:r>
      <w:r w:rsidRPr="00FB6E0B">
        <w:rPr>
          <w:rFonts w:ascii="Times New Roman" w:hAnsi="Times New Roman" w:cs="Times New Roman"/>
          <w:color w:val="212121"/>
          <w:sz w:val="24"/>
          <w:szCs w:val="24"/>
          <w:shd w:val="clear" w:color="auto" w:fill="FFFFFF"/>
        </w:rPr>
        <w:t xml:space="preserve"> and </w:t>
      </w:r>
      <w:r w:rsidRPr="00FB6E0B">
        <w:rPr>
          <w:rFonts w:ascii="Times New Roman" w:hAnsi="Times New Roman" w:cs="Times New Roman"/>
          <w:color w:val="212121"/>
          <w:sz w:val="24"/>
          <w:szCs w:val="24"/>
          <w:shd w:val="clear" w:color="auto" w:fill="FFFFFF"/>
          <w:lang w:val="en-CA"/>
        </w:rPr>
        <w:t>another</w:t>
      </w:r>
      <w:r w:rsidRPr="00FB6E0B">
        <w:rPr>
          <w:rFonts w:ascii="Times New Roman" w:hAnsi="Times New Roman" w:cs="Times New Roman"/>
          <w:color w:val="212121"/>
          <w:sz w:val="24"/>
          <w:szCs w:val="24"/>
          <w:shd w:val="clear" w:color="auto" w:fill="FFFFFF"/>
        </w:rPr>
        <w:t xml:space="preserve"> one on the topic of the Hellenistic tyrants of the East</w:t>
      </w:r>
      <w:r w:rsidRPr="00FB6E0B">
        <w:rPr>
          <w:rFonts w:ascii="Times New Roman" w:hAnsi="Times New Roman" w:cs="Times New Roman"/>
          <w:color w:val="212121"/>
          <w:sz w:val="24"/>
          <w:szCs w:val="24"/>
          <w:shd w:val="clear" w:color="auto" w:fill="FFFFFF"/>
          <w:lang w:val="en-CA"/>
        </w:rPr>
        <w:t xml:space="preserve">. He </w:t>
      </w:r>
      <w:r w:rsidRPr="00FB6E0B">
        <w:rPr>
          <w:rFonts w:ascii="Times New Roman" w:hAnsi="Times New Roman" w:cs="Times New Roman"/>
          <w:color w:val="212121"/>
          <w:sz w:val="24"/>
          <w:szCs w:val="24"/>
          <w:shd w:val="clear" w:color="auto" w:fill="FFFFFF"/>
        </w:rPr>
        <w:t xml:space="preserve">was the co-editor of two </w:t>
      </w:r>
      <w:r w:rsidR="00C009C1" w:rsidRPr="00FB6E0B">
        <w:rPr>
          <w:rFonts w:ascii="Times New Roman" w:hAnsi="Times New Roman" w:cs="Times New Roman"/>
          <w:color w:val="212121"/>
          <w:sz w:val="24"/>
          <w:szCs w:val="24"/>
          <w:shd w:val="clear" w:color="auto" w:fill="FFFFFF"/>
          <w:lang w:val="en-CA"/>
        </w:rPr>
        <w:t xml:space="preserve">miscellaneous </w:t>
      </w:r>
      <w:r w:rsidRPr="00FB6E0B">
        <w:rPr>
          <w:rFonts w:ascii="Times New Roman" w:hAnsi="Times New Roman" w:cs="Times New Roman"/>
          <w:color w:val="212121"/>
          <w:sz w:val="24"/>
          <w:szCs w:val="24"/>
          <w:shd w:val="clear" w:color="auto" w:fill="FFFFFF"/>
        </w:rPr>
        <w:t xml:space="preserve">volumes </w:t>
      </w:r>
      <w:r w:rsidR="00C009C1" w:rsidRPr="00FB6E0B">
        <w:rPr>
          <w:rFonts w:ascii="Times New Roman" w:hAnsi="Times New Roman" w:cs="Times New Roman"/>
          <w:color w:val="212121"/>
          <w:sz w:val="24"/>
          <w:szCs w:val="24"/>
          <w:shd w:val="clear" w:color="auto" w:fill="FFFFFF"/>
          <w:lang w:val="en-CA"/>
        </w:rPr>
        <w:t xml:space="preserve">and is currently working on </w:t>
      </w:r>
      <w:r w:rsidRPr="00FB6E0B">
        <w:rPr>
          <w:rFonts w:ascii="Times New Roman" w:hAnsi="Times New Roman" w:cs="Times New Roman"/>
          <w:color w:val="212121"/>
          <w:sz w:val="24"/>
          <w:szCs w:val="24"/>
          <w:shd w:val="clear" w:color="auto" w:fill="FFFFFF"/>
        </w:rPr>
        <w:t xml:space="preserve">a third </w:t>
      </w:r>
      <w:r w:rsidR="00C009C1" w:rsidRPr="00FB6E0B">
        <w:rPr>
          <w:rFonts w:ascii="Times New Roman" w:hAnsi="Times New Roman" w:cs="Times New Roman"/>
          <w:color w:val="212121"/>
          <w:sz w:val="24"/>
          <w:szCs w:val="24"/>
          <w:shd w:val="clear" w:color="auto" w:fill="FFFFFF"/>
          <w:lang w:val="en-CA"/>
        </w:rPr>
        <w:t xml:space="preserve">(the proceedings of a Hellenistic panel at the CCC in Edinburgh in 2015) </w:t>
      </w:r>
      <w:r w:rsidRPr="00FB6E0B">
        <w:rPr>
          <w:rFonts w:ascii="Times New Roman" w:hAnsi="Times New Roman" w:cs="Times New Roman"/>
          <w:color w:val="212121"/>
          <w:sz w:val="24"/>
          <w:szCs w:val="24"/>
          <w:shd w:val="clear" w:color="auto" w:fill="FFFFFF"/>
        </w:rPr>
        <w:t xml:space="preserve">together with Hadrien Bru and Nick Sekunda. He </w:t>
      </w:r>
      <w:r w:rsidR="00FB6E0B" w:rsidRPr="00FB6E0B">
        <w:rPr>
          <w:rFonts w:ascii="Times New Roman" w:hAnsi="Times New Roman" w:cs="Times New Roman"/>
          <w:color w:val="212121"/>
          <w:sz w:val="24"/>
          <w:szCs w:val="24"/>
          <w:shd w:val="clear" w:color="auto" w:fill="FFFFFF"/>
          <w:lang w:val="en-CA"/>
        </w:rPr>
        <w:t xml:space="preserve">also </w:t>
      </w:r>
      <w:r w:rsidRPr="00FB6E0B">
        <w:rPr>
          <w:rFonts w:ascii="Times New Roman" w:hAnsi="Times New Roman" w:cs="Times New Roman"/>
          <w:color w:val="212121"/>
          <w:sz w:val="24"/>
          <w:szCs w:val="24"/>
          <w:shd w:val="clear" w:color="auto" w:fill="FFFFFF"/>
        </w:rPr>
        <w:t>teaches seminars of Late Roman history at the University of Bucharest.</w:t>
      </w:r>
    </w:p>
    <w:p w:rsidR="00C009C1" w:rsidRPr="00715B84" w:rsidRDefault="00C009C1" w:rsidP="009A31CA">
      <w:pPr>
        <w:spacing w:after="0" w:line="240" w:lineRule="auto"/>
        <w:jc w:val="both"/>
        <w:rPr>
          <w:rFonts w:ascii="Times New Roman" w:hAnsi="Times New Roman" w:cs="Times New Roman"/>
          <w:color w:val="212121"/>
          <w:sz w:val="24"/>
          <w:szCs w:val="24"/>
          <w:shd w:val="clear" w:color="auto" w:fill="FFFFFF"/>
        </w:rPr>
      </w:pPr>
    </w:p>
    <w:p w:rsidR="00722175" w:rsidRPr="00F54E10" w:rsidRDefault="00853545" w:rsidP="009A31CA">
      <w:pPr>
        <w:spacing w:after="0" w:line="240" w:lineRule="auto"/>
        <w:jc w:val="both"/>
        <w:rPr>
          <w:rFonts w:ascii="Times New Roman" w:hAnsi="Times New Roman" w:cs="Times New Roman"/>
          <w:sz w:val="24"/>
          <w:szCs w:val="24"/>
        </w:rPr>
      </w:pPr>
      <w:r w:rsidRPr="00F54E10">
        <w:rPr>
          <w:rFonts w:ascii="Times New Roman" w:hAnsi="Times New Roman" w:cs="Times New Roman"/>
          <w:b/>
          <w:sz w:val="24"/>
          <w:szCs w:val="24"/>
          <w:lang w:val="de-DE"/>
        </w:rPr>
        <w:t xml:space="preserve">Prof. </w:t>
      </w:r>
      <w:r w:rsidR="00962A56" w:rsidRPr="00F54E10">
        <w:rPr>
          <w:rFonts w:ascii="Times New Roman" w:hAnsi="Times New Roman" w:cs="Times New Roman"/>
          <w:b/>
          <w:sz w:val="24"/>
          <w:szCs w:val="24"/>
          <w:lang w:val="de-DE"/>
        </w:rPr>
        <w:t xml:space="preserve">David </w:t>
      </w:r>
      <w:r w:rsidR="00B82456" w:rsidRPr="00F54E10">
        <w:rPr>
          <w:rFonts w:ascii="Times New Roman" w:hAnsi="Times New Roman" w:cs="Times New Roman"/>
          <w:b/>
          <w:sz w:val="24"/>
          <w:szCs w:val="24"/>
          <w:lang w:val="de-DE"/>
        </w:rPr>
        <w:t>Engels</w:t>
      </w:r>
      <w:r w:rsidR="00722175" w:rsidRPr="00F54E10">
        <w:rPr>
          <w:rFonts w:ascii="Times New Roman" w:hAnsi="Times New Roman" w:cs="Times New Roman"/>
          <w:sz w:val="24"/>
          <w:szCs w:val="24"/>
        </w:rPr>
        <w:t xml:space="preserve">, </w:t>
      </w:r>
      <w:r w:rsidR="00A740A7" w:rsidRPr="00F54E10">
        <w:rPr>
          <w:rFonts w:ascii="Times New Roman" w:hAnsi="Times New Roman" w:cs="Times New Roman"/>
          <w:sz w:val="24"/>
          <w:szCs w:val="24"/>
          <w:lang w:val="de-DE"/>
        </w:rPr>
        <w:t>Brussels</w:t>
      </w:r>
      <w:r w:rsidR="00BD7A3C" w:rsidRPr="00F54E10">
        <w:rPr>
          <w:rFonts w:ascii="Times New Roman" w:hAnsi="Times New Roman" w:cs="Times New Roman"/>
          <w:sz w:val="24"/>
          <w:szCs w:val="24"/>
        </w:rPr>
        <w:t xml:space="preserve">, </w:t>
      </w:r>
      <w:r w:rsidR="00BD7A3C" w:rsidRPr="00F54E10">
        <w:rPr>
          <w:rFonts w:ascii="Times New Roman" w:hAnsi="Times New Roman" w:cs="Times New Roman"/>
          <w:sz w:val="24"/>
          <w:szCs w:val="24"/>
          <w:lang w:val="de-DE"/>
        </w:rPr>
        <w:t>Belgium</w:t>
      </w:r>
      <w:r w:rsidR="00A740A7" w:rsidRPr="00F54E10">
        <w:rPr>
          <w:rFonts w:ascii="Times New Roman" w:hAnsi="Times New Roman" w:cs="Times New Roman"/>
          <w:sz w:val="24"/>
          <w:szCs w:val="24"/>
        </w:rPr>
        <w:t xml:space="preserve"> / </w:t>
      </w:r>
      <w:r w:rsidR="00A740A7" w:rsidRPr="00F54E10">
        <w:rPr>
          <w:rFonts w:ascii="Times New Roman" w:hAnsi="Times New Roman" w:cs="Times New Roman"/>
          <w:sz w:val="24"/>
          <w:szCs w:val="24"/>
          <w:lang w:val="de-DE"/>
        </w:rPr>
        <w:t>Warsaw</w:t>
      </w:r>
      <w:r w:rsidR="00A740A7" w:rsidRPr="00F54E10">
        <w:rPr>
          <w:rFonts w:ascii="Times New Roman" w:hAnsi="Times New Roman" w:cs="Times New Roman"/>
          <w:sz w:val="24"/>
          <w:szCs w:val="24"/>
        </w:rPr>
        <w:t xml:space="preserve"> </w:t>
      </w:r>
      <w:r w:rsidR="00BD7A3C" w:rsidRPr="00F54E10">
        <w:rPr>
          <w:rFonts w:ascii="Times New Roman" w:hAnsi="Times New Roman" w:cs="Times New Roman"/>
          <w:sz w:val="24"/>
          <w:szCs w:val="24"/>
        </w:rPr>
        <w:t xml:space="preserve">&amp; </w:t>
      </w:r>
      <w:r w:rsidR="00BD7A3C" w:rsidRPr="00F54E10">
        <w:rPr>
          <w:rFonts w:ascii="Times New Roman" w:hAnsi="Times New Roman" w:cs="Times New Roman"/>
          <w:sz w:val="24"/>
          <w:szCs w:val="24"/>
          <w:lang w:val="de-DE"/>
        </w:rPr>
        <w:t>Pozn</w:t>
      </w:r>
      <w:r w:rsidR="00BD7A3C" w:rsidRPr="00F54E10">
        <w:rPr>
          <w:rFonts w:ascii="Times New Roman" w:hAnsi="Times New Roman" w:cs="Times New Roman"/>
          <w:sz w:val="24"/>
          <w:szCs w:val="24"/>
        </w:rPr>
        <w:t>á</w:t>
      </w:r>
      <w:r w:rsidR="00A740A7" w:rsidRPr="00F54E10">
        <w:rPr>
          <w:rFonts w:ascii="Times New Roman" w:hAnsi="Times New Roman" w:cs="Times New Roman"/>
          <w:sz w:val="24"/>
          <w:szCs w:val="24"/>
          <w:lang w:val="de-DE"/>
        </w:rPr>
        <w:t>n</w:t>
      </w:r>
      <w:r w:rsidR="00A740A7" w:rsidRPr="00F54E10">
        <w:rPr>
          <w:rFonts w:ascii="Times New Roman" w:hAnsi="Times New Roman" w:cs="Times New Roman"/>
          <w:sz w:val="24"/>
          <w:szCs w:val="24"/>
        </w:rPr>
        <w:t>,</w:t>
      </w:r>
      <w:r w:rsidR="00BD7A3C" w:rsidRPr="00F54E10">
        <w:rPr>
          <w:rFonts w:ascii="Times New Roman" w:hAnsi="Times New Roman" w:cs="Times New Roman"/>
          <w:sz w:val="24"/>
          <w:szCs w:val="24"/>
        </w:rPr>
        <w:t xml:space="preserve"> </w:t>
      </w:r>
      <w:r w:rsidR="00BD7A3C" w:rsidRPr="00F54E10">
        <w:rPr>
          <w:rFonts w:ascii="Times New Roman" w:hAnsi="Times New Roman" w:cs="Times New Roman"/>
          <w:sz w:val="24"/>
          <w:szCs w:val="24"/>
          <w:lang w:val="de-DE"/>
        </w:rPr>
        <w:t>Poland</w:t>
      </w:r>
      <w:r w:rsidR="00A740A7" w:rsidRPr="00F54E10">
        <w:rPr>
          <w:rFonts w:ascii="Times New Roman" w:hAnsi="Times New Roman" w:cs="Times New Roman"/>
          <w:sz w:val="24"/>
          <w:szCs w:val="24"/>
        </w:rPr>
        <w:t xml:space="preserve"> (</w:t>
      </w:r>
      <w:r w:rsidR="002819DC" w:rsidRPr="00F54E10">
        <w:rPr>
          <w:rFonts w:ascii="Times New Roman" w:hAnsi="Times New Roman" w:cs="Times New Roman"/>
          <w:sz w:val="24"/>
          <w:szCs w:val="24"/>
        </w:rPr>
        <w:fldChar w:fldCharType="begin"/>
      </w:r>
      <w:r w:rsidR="00DD07E9" w:rsidRPr="00F54E10">
        <w:rPr>
          <w:rFonts w:ascii="Times New Roman" w:hAnsi="Times New Roman" w:cs="Times New Roman"/>
          <w:sz w:val="24"/>
          <w:szCs w:val="24"/>
        </w:rPr>
        <w:instrText>HYPERLINK "mailto:davidjohannesengels@gmail.com" \t "_blank"</w:instrText>
      </w:r>
      <w:r w:rsidR="002819DC" w:rsidRPr="00F54E10">
        <w:rPr>
          <w:rFonts w:ascii="Times New Roman" w:hAnsi="Times New Roman" w:cs="Times New Roman"/>
          <w:sz w:val="24"/>
          <w:szCs w:val="24"/>
        </w:rPr>
        <w:fldChar w:fldCharType="separate"/>
      </w:r>
      <w:r w:rsidR="00A740A7" w:rsidRPr="00F54E10">
        <w:rPr>
          <w:rStyle w:val="Hyperlink"/>
          <w:rFonts w:ascii="Times New Roman" w:hAnsi="Times New Roman" w:cs="Times New Roman"/>
          <w:color w:val="0066CC"/>
          <w:sz w:val="24"/>
          <w:szCs w:val="24"/>
        </w:rPr>
        <w:t>davidjohannesengels@gmail.com</w:t>
      </w:r>
      <w:r w:rsidR="002819DC" w:rsidRPr="00F54E10">
        <w:rPr>
          <w:rFonts w:ascii="Times New Roman" w:hAnsi="Times New Roman" w:cs="Times New Roman"/>
          <w:sz w:val="24"/>
          <w:szCs w:val="24"/>
        </w:rPr>
        <w:fldChar w:fldCharType="end"/>
      </w:r>
      <w:r w:rsidR="00A740A7" w:rsidRPr="00F54E10">
        <w:rPr>
          <w:rFonts w:ascii="Times New Roman" w:hAnsi="Times New Roman" w:cs="Times New Roman"/>
          <w:sz w:val="24"/>
          <w:szCs w:val="24"/>
        </w:rPr>
        <w:t>)</w:t>
      </w:r>
    </w:p>
    <w:p w:rsidR="00F10BF5" w:rsidRPr="00F54E10" w:rsidRDefault="00F10BF5" w:rsidP="009A31CA">
      <w:pPr>
        <w:spacing w:after="0" w:line="240" w:lineRule="auto"/>
        <w:jc w:val="both"/>
        <w:rPr>
          <w:rFonts w:ascii="Times New Roman" w:hAnsi="Times New Roman" w:cs="Times New Roman"/>
          <w:sz w:val="24"/>
          <w:szCs w:val="24"/>
        </w:rPr>
      </w:pPr>
      <w:r w:rsidRPr="00F54E10">
        <w:rPr>
          <w:rFonts w:ascii="Times New Roman" w:hAnsi="Times New Roman" w:cs="Times New Roman"/>
          <w:color w:val="000000" w:themeColor="text1"/>
          <w:sz w:val="24"/>
          <w:szCs w:val="24"/>
          <w:lang w:val="en-US"/>
        </w:rPr>
        <w:t xml:space="preserve">Dr. David Engels studied History, Philosophy and Political Economy (MA 2002) and Ancient History (PhD 2005) at the University of Aachen, Germany. In 2008, he was appointed assistant professor of Roman History at the </w:t>
      </w:r>
      <w:proofErr w:type="spellStart"/>
      <w:r w:rsidRPr="00F54E10">
        <w:rPr>
          <w:rFonts w:ascii="Times New Roman" w:hAnsi="Times New Roman" w:cs="Times New Roman"/>
          <w:color w:val="000000" w:themeColor="text1"/>
          <w:sz w:val="24"/>
          <w:szCs w:val="24"/>
          <w:lang w:val="en-US"/>
        </w:rPr>
        <w:t>Université</w:t>
      </w:r>
      <w:proofErr w:type="spellEnd"/>
      <w:r w:rsidRPr="00F54E10">
        <w:rPr>
          <w:rFonts w:ascii="Times New Roman" w:hAnsi="Times New Roman" w:cs="Times New Roman"/>
          <w:color w:val="000000" w:themeColor="text1"/>
          <w:sz w:val="24"/>
          <w:szCs w:val="24"/>
          <w:lang w:val="en-US"/>
        </w:rPr>
        <w:t xml:space="preserve"> libre de </w:t>
      </w:r>
      <w:proofErr w:type="spellStart"/>
      <w:r w:rsidRPr="00F54E10">
        <w:rPr>
          <w:rFonts w:ascii="Times New Roman" w:hAnsi="Times New Roman" w:cs="Times New Roman"/>
          <w:color w:val="000000" w:themeColor="text1"/>
          <w:sz w:val="24"/>
          <w:szCs w:val="24"/>
          <w:lang w:val="en-US"/>
        </w:rPr>
        <w:t>Bruxelles</w:t>
      </w:r>
      <w:proofErr w:type="spellEnd"/>
      <w:r w:rsidRPr="00F54E10">
        <w:rPr>
          <w:rFonts w:ascii="Times New Roman" w:hAnsi="Times New Roman" w:cs="Times New Roman"/>
          <w:color w:val="000000" w:themeColor="text1"/>
          <w:sz w:val="24"/>
          <w:szCs w:val="24"/>
          <w:lang w:val="en-US"/>
        </w:rPr>
        <w:t xml:space="preserve"> (tenured in 2012). From 2012 to 2017, he was editor-in-chief of “</w:t>
      </w:r>
      <w:proofErr w:type="spellStart"/>
      <w:r w:rsidRPr="00F54E10">
        <w:rPr>
          <w:rFonts w:ascii="Times New Roman" w:hAnsi="Times New Roman" w:cs="Times New Roman"/>
          <w:i/>
          <w:color w:val="000000" w:themeColor="text1"/>
          <w:sz w:val="24"/>
          <w:szCs w:val="24"/>
          <w:lang w:val="en-US"/>
        </w:rPr>
        <w:t>Latomus</w:t>
      </w:r>
      <w:proofErr w:type="spellEnd"/>
      <w:r w:rsidRPr="00F54E10">
        <w:rPr>
          <w:rFonts w:ascii="Times New Roman" w:hAnsi="Times New Roman" w:cs="Times New Roman"/>
          <w:i/>
          <w:color w:val="000000" w:themeColor="text1"/>
          <w:sz w:val="24"/>
          <w:szCs w:val="24"/>
          <w:lang w:val="en-US"/>
        </w:rPr>
        <w:t xml:space="preserve">. Revue et Collection </w:t>
      </w:r>
      <w:proofErr w:type="spellStart"/>
      <w:r w:rsidRPr="00F54E10">
        <w:rPr>
          <w:rFonts w:ascii="Times New Roman" w:hAnsi="Times New Roman" w:cs="Times New Roman"/>
          <w:i/>
          <w:color w:val="000000" w:themeColor="text1"/>
          <w:sz w:val="24"/>
          <w:szCs w:val="24"/>
          <w:lang w:val="en-US"/>
        </w:rPr>
        <w:t>d’Études</w:t>
      </w:r>
      <w:proofErr w:type="spellEnd"/>
      <w:r w:rsidRPr="00F54E10">
        <w:rPr>
          <w:rFonts w:ascii="Times New Roman" w:hAnsi="Times New Roman" w:cs="Times New Roman"/>
          <w:i/>
          <w:color w:val="000000" w:themeColor="text1"/>
          <w:sz w:val="24"/>
          <w:szCs w:val="24"/>
          <w:lang w:val="en-US"/>
        </w:rPr>
        <w:t xml:space="preserve"> </w:t>
      </w:r>
      <w:proofErr w:type="spellStart"/>
      <w:r w:rsidRPr="00F54E10">
        <w:rPr>
          <w:rFonts w:ascii="Times New Roman" w:hAnsi="Times New Roman" w:cs="Times New Roman"/>
          <w:i/>
          <w:color w:val="000000" w:themeColor="text1"/>
          <w:sz w:val="24"/>
          <w:szCs w:val="24"/>
          <w:lang w:val="en-US"/>
        </w:rPr>
        <w:t>Latines</w:t>
      </w:r>
      <w:proofErr w:type="spellEnd"/>
      <w:r w:rsidRPr="00F54E10">
        <w:rPr>
          <w:rFonts w:ascii="Times New Roman" w:hAnsi="Times New Roman" w:cs="Times New Roman"/>
          <w:color w:val="000000" w:themeColor="text1"/>
          <w:sz w:val="24"/>
          <w:szCs w:val="24"/>
          <w:lang w:val="en-US"/>
        </w:rPr>
        <w:t xml:space="preserve">”. Since 2018, he is </w:t>
      </w:r>
      <w:r w:rsidRPr="00F54E10">
        <w:rPr>
          <w:rFonts w:ascii="Times New Roman" w:hAnsi="Times New Roman" w:cs="Times New Roman"/>
          <w:color w:val="000000" w:themeColor="text1"/>
          <w:sz w:val="24"/>
          <w:szCs w:val="24"/>
          <w:shd w:val="clear" w:color="auto" w:fill="FFFFFF"/>
        </w:rPr>
        <w:t>Senior Analyst</w:t>
      </w:r>
      <w:r w:rsidRPr="00F54E10">
        <w:rPr>
          <w:rFonts w:ascii="Times New Roman" w:hAnsi="Times New Roman" w:cs="Times New Roman"/>
          <w:color w:val="000000" w:themeColor="text1"/>
          <w:sz w:val="24"/>
          <w:szCs w:val="24"/>
          <w:shd w:val="clear" w:color="auto" w:fill="FFFFFF"/>
          <w:lang w:val="en-CA"/>
        </w:rPr>
        <w:t xml:space="preserve"> at the </w:t>
      </w:r>
      <w:r w:rsidRPr="00F54E10">
        <w:rPr>
          <w:rFonts w:ascii="Times New Roman" w:hAnsi="Times New Roman" w:cs="Times New Roman"/>
          <w:color w:val="000000" w:themeColor="text1"/>
          <w:sz w:val="24"/>
          <w:szCs w:val="24"/>
          <w:shd w:val="clear" w:color="auto" w:fill="FFFFFF"/>
        </w:rPr>
        <w:t>Instytut Zachodni</w:t>
      </w:r>
      <w:r w:rsidRPr="00F54E10">
        <w:rPr>
          <w:rFonts w:ascii="Times New Roman" w:hAnsi="Times New Roman" w:cs="Times New Roman"/>
          <w:color w:val="000000" w:themeColor="text1"/>
          <w:sz w:val="24"/>
          <w:szCs w:val="24"/>
          <w:shd w:val="clear" w:color="auto" w:fill="FFFFFF"/>
          <w:lang w:val="en-CA"/>
        </w:rPr>
        <w:t xml:space="preserve"> in </w:t>
      </w:r>
      <w:r w:rsidRPr="00F54E10">
        <w:rPr>
          <w:rFonts w:ascii="Times New Roman" w:hAnsi="Times New Roman" w:cs="Times New Roman"/>
          <w:color w:val="000000" w:themeColor="text1"/>
          <w:sz w:val="24"/>
          <w:szCs w:val="24"/>
          <w:shd w:val="clear" w:color="auto" w:fill="FFFFFF"/>
        </w:rPr>
        <w:t>Poznań</w:t>
      </w:r>
      <w:r w:rsidRPr="00F54E10">
        <w:rPr>
          <w:rFonts w:ascii="Times New Roman" w:hAnsi="Times New Roman" w:cs="Times New Roman"/>
          <w:color w:val="000000" w:themeColor="text1"/>
          <w:sz w:val="24"/>
          <w:szCs w:val="24"/>
          <w:shd w:val="clear" w:color="auto" w:fill="FFFFFF"/>
          <w:lang w:val="en-CA"/>
        </w:rPr>
        <w:t xml:space="preserve">. </w:t>
      </w:r>
      <w:r w:rsidRPr="00F54E10">
        <w:rPr>
          <w:rFonts w:ascii="Times New Roman" w:hAnsi="Times New Roman" w:cs="Times New Roman"/>
          <w:color w:val="000000" w:themeColor="text1"/>
          <w:sz w:val="24"/>
          <w:szCs w:val="24"/>
        </w:rPr>
        <w:t xml:space="preserve">His monographs include: </w:t>
      </w:r>
      <w:r w:rsidRPr="00F54E10">
        <w:rPr>
          <w:rFonts w:ascii="Times New Roman" w:hAnsi="Times New Roman" w:cs="Times New Roman"/>
          <w:i/>
          <w:color w:val="000000" w:themeColor="text1"/>
          <w:sz w:val="24"/>
          <w:szCs w:val="24"/>
        </w:rPr>
        <w:t>Das römische Vorzeichenwesen</w:t>
      </w:r>
      <w:r w:rsidRPr="00F54E10">
        <w:rPr>
          <w:rFonts w:ascii="Times New Roman" w:hAnsi="Times New Roman" w:cs="Times New Roman"/>
          <w:color w:val="000000" w:themeColor="text1"/>
          <w:sz w:val="24"/>
          <w:szCs w:val="24"/>
        </w:rPr>
        <w:t xml:space="preserve">, Stuttgart 2007; </w:t>
      </w:r>
      <w:r w:rsidRPr="00F54E10">
        <w:rPr>
          <w:rFonts w:ascii="Times New Roman" w:hAnsi="Times New Roman" w:cs="Times New Roman"/>
          <w:i/>
          <w:color w:val="000000" w:themeColor="text1"/>
          <w:sz w:val="24"/>
          <w:szCs w:val="24"/>
        </w:rPr>
        <w:t xml:space="preserve">Le déclin. </w:t>
      </w:r>
      <w:r w:rsidRPr="00F54E10">
        <w:rPr>
          <w:rFonts w:ascii="Times New Roman" w:hAnsi="Times New Roman" w:cs="Times New Roman"/>
          <w:i/>
          <w:color w:val="000000" w:themeColor="text1"/>
          <w:sz w:val="24"/>
          <w:szCs w:val="24"/>
          <w:lang w:val="fr-CA"/>
        </w:rPr>
        <w:t>La crise de l’Union européenne et la chute de la République romaine</w:t>
      </w:r>
      <w:r w:rsidRPr="00F54E10">
        <w:rPr>
          <w:rFonts w:ascii="Times New Roman" w:hAnsi="Times New Roman" w:cs="Times New Roman"/>
          <w:color w:val="000000" w:themeColor="text1"/>
          <w:sz w:val="24"/>
          <w:szCs w:val="24"/>
          <w:lang w:val="fr-CA"/>
        </w:rPr>
        <w:t xml:space="preserve">, Paris 2013; </w:t>
      </w:r>
      <w:proofErr w:type="spellStart"/>
      <w:r w:rsidRPr="00F54E10">
        <w:rPr>
          <w:rFonts w:ascii="Times New Roman" w:hAnsi="Times New Roman" w:cs="Times New Roman"/>
          <w:i/>
          <w:color w:val="000000" w:themeColor="text1"/>
          <w:sz w:val="24"/>
          <w:szCs w:val="24"/>
          <w:lang w:val="fr-CA"/>
        </w:rPr>
        <w:t>Studies</w:t>
      </w:r>
      <w:proofErr w:type="spellEnd"/>
      <w:r w:rsidRPr="00F54E10">
        <w:rPr>
          <w:rFonts w:ascii="Times New Roman" w:hAnsi="Times New Roman" w:cs="Times New Roman"/>
          <w:i/>
          <w:color w:val="000000" w:themeColor="text1"/>
          <w:sz w:val="24"/>
          <w:szCs w:val="24"/>
          <w:lang w:val="fr-CA"/>
        </w:rPr>
        <w:t xml:space="preserve"> on the </w:t>
      </w:r>
      <w:proofErr w:type="spellStart"/>
      <w:r w:rsidRPr="00F54E10">
        <w:rPr>
          <w:rFonts w:ascii="Times New Roman" w:hAnsi="Times New Roman" w:cs="Times New Roman"/>
          <w:i/>
          <w:color w:val="000000" w:themeColor="text1"/>
          <w:sz w:val="24"/>
          <w:szCs w:val="24"/>
          <w:lang w:val="fr-CA"/>
        </w:rPr>
        <w:t>Seleukid</w:t>
      </w:r>
      <w:proofErr w:type="spellEnd"/>
      <w:r w:rsidRPr="00F54E10">
        <w:rPr>
          <w:rFonts w:ascii="Times New Roman" w:hAnsi="Times New Roman" w:cs="Times New Roman"/>
          <w:i/>
          <w:color w:val="000000" w:themeColor="text1"/>
          <w:sz w:val="24"/>
          <w:szCs w:val="24"/>
          <w:lang w:val="fr-CA"/>
        </w:rPr>
        <w:t xml:space="preserve"> Empire </w:t>
      </w:r>
      <w:proofErr w:type="spellStart"/>
      <w:r w:rsidRPr="00F54E10">
        <w:rPr>
          <w:rFonts w:ascii="Times New Roman" w:hAnsi="Times New Roman" w:cs="Times New Roman"/>
          <w:i/>
          <w:color w:val="000000" w:themeColor="text1"/>
          <w:sz w:val="24"/>
          <w:szCs w:val="24"/>
          <w:lang w:val="fr-CA"/>
        </w:rPr>
        <w:t>between</w:t>
      </w:r>
      <w:proofErr w:type="spellEnd"/>
      <w:r w:rsidRPr="00F54E10">
        <w:rPr>
          <w:rFonts w:ascii="Times New Roman" w:hAnsi="Times New Roman" w:cs="Times New Roman"/>
          <w:i/>
          <w:color w:val="000000" w:themeColor="text1"/>
          <w:sz w:val="24"/>
          <w:szCs w:val="24"/>
          <w:lang w:val="fr-CA"/>
        </w:rPr>
        <w:t xml:space="preserve"> East and West, Leuven</w:t>
      </w:r>
      <w:r w:rsidRPr="00F54E10">
        <w:rPr>
          <w:rFonts w:ascii="Times New Roman" w:hAnsi="Times New Roman" w:cs="Times New Roman"/>
          <w:color w:val="000000" w:themeColor="text1"/>
          <w:sz w:val="24"/>
          <w:szCs w:val="24"/>
          <w:lang w:val="fr-CA"/>
        </w:rPr>
        <w:t xml:space="preserve">, Leuven 2017. </w:t>
      </w:r>
      <w:r w:rsidRPr="00F54E10">
        <w:rPr>
          <w:rFonts w:ascii="Times New Roman" w:hAnsi="Times New Roman" w:cs="Times New Roman"/>
          <w:color w:val="000000" w:themeColor="text1"/>
          <w:sz w:val="24"/>
          <w:szCs w:val="24"/>
          <w:lang w:val="en-US"/>
        </w:rPr>
        <w:t xml:space="preserve">He has (co-)edited several conference volumes, most recently </w:t>
      </w:r>
      <w:r w:rsidRPr="00F54E10">
        <w:rPr>
          <w:rFonts w:ascii="Times New Roman" w:hAnsi="Times New Roman" w:cs="Times New Roman"/>
          <w:i/>
          <w:sz w:val="24"/>
          <w:szCs w:val="24"/>
          <w:lang w:val="en-US"/>
        </w:rPr>
        <w:t xml:space="preserve">Rome and the </w:t>
      </w:r>
      <w:proofErr w:type="spellStart"/>
      <w:r w:rsidRPr="00F54E10">
        <w:rPr>
          <w:rFonts w:ascii="Times New Roman" w:hAnsi="Times New Roman" w:cs="Times New Roman"/>
          <w:i/>
          <w:sz w:val="24"/>
          <w:szCs w:val="24"/>
          <w:lang w:val="en-US"/>
        </w:rPr>
        <w:t>Seleukid</w:t>
      </w:r>
      <w:proofErr w:type="spellEnd"/>
      <w:r w:rsidRPr="00F54E10">
        <w:rPr>
          <w:rFonts w:ascii="Times New Roman" w:hAnsi="Times New Roman" w:cs="Times New Roman"/>
          <w:i/>
          <w:sz w:val="24"/>
          <w:szCs w:val="24"/>
          <w:lang w:val="en-US"/>
        </w:rPr>
        <w:t xml:space="preserve"> East</w:t>
      </w:r>
      <w:r w:rsidRPr="00F54E10">
        <w:rPr>
          <w:rFonts w:ascii="Times New Roman" w:hAnsi="Times New Roman" w:cs="Times New Roman"/>
          <w:sz w:val="24"/>
          <w:szCs w:val="24"/>
          <w:lang w:val="en-US"/>
        </w:rPr>
        <w:t xml:space="preserve">, Brussels 2019 (co-edited with A. </w:t>
      </w:r>
      <w:proofErr w:type="spellStart"/>
      <w:r w:rsidRPr="00F54E10">
        <w:rPr>
          <w:rFonts w:ascii="Times New Roman" w:hAnsi="Times New Roman" w:cs="Times New Roman"/>
          <w:sz w:val="24"/>
          <w:szCs w:val="24"/>
          <w:lang w:val="en-US"/>
        </w:rPr>
        <w:t>Coşkun</w:t>
      </w:r>
      <w:proofErr w:type="spellEnd"/>
      <w:r w:rsidRPr="00F54E10">
        <w:rPr>
          <w:rFonts w:ascii="Times New Roman" w:hAnsi="Times New Roman" w:cs="Times New Roman"/>
          <w:sz w:val="24"/>
          <w:szCs w:val="24"/>
          <w:lang w:val="en-US"/>
        </w:rPr>
        <w:t xml:space="preserve">). Moreover, he </w:t>
      </w:r>
      <w:r w:rsidRPr="00F54E10">
        <w:rPr>
          <w:rFonts w:ascii="Times New Roman" w:hAnsi="Times New Roman" w:cs="Times New Roman"/>
          <w:color w:val="000000" w:themeColor="text1"/>
          <w:sz w:val="24"/>
          <w:szCs w:val="24"/>
          <w:lang w:val="en-US"/>
        </w:rPr>
        <w:t xml:space="preserve">published over a hundred papers on global history, including: ‘Middle Eastern “Feudalism” and Seleucid Dissolution’, in K. Erickson &amp; G. Ramsay (eds.), </w:t>
      </w:r>
      <w:r w:rsidRPr="00F54E10">
        <w:rPr>
          <w:rFonts w:ascii="Times New Roman" w:hAnsi="Times New Roman" w:cs="Times New Roman"/>
          <w:i/>
          <w:color w:val="000000" w:themeColor="text1"/>
          <w:sz w:val="24"/>
          <w:szCs w:val="24"/>
          <w:lang w:val="en-US"/>
        </w:rPr>
        <w:t>Seleucid Dissolution</w:t>
      </w:r>
      <w:r w:rsidRPr="00F54E10">
        <w:rPr>
          <w:rFonts w:ascii="Times New Roman" w:hAnsi="Times New Roman" w:cs="Times New Roman"/>
          <w:color w:val="000000" w:themeColor="text1"/>
          <w:sz w:val="24"/>
          <w:szCs w:val="24"/>
          <w:lang w:val="en-US"/>
        </w:rPr>
        <w:t xml:space="preserve">, Wiesbaden 2011, 19–36; ‘A New </w:t>
      </w:r>
      <w:proofErr w:type="spellStart"/>
      <w:r w:rsidRPr="00F54E10">
        <w:rPr>
          <w:rFonts w:ascii="Times New Roman" w:hAnsi="Times New Roman" w:cs="Times New Roman"/>
          <w:color w:val="000000" w:themeColor="text1"/>
          <w:sz w:val="24"/>
          <w:szCs w:val="24"/>
          <w:lang w:val="en-US"/>
        </w:rPr>
        <w:t>Frataraka</w:t>
      </w:r>
      <w:proofErr w:type="spellEnd"/>
      <w:r w:rsidRPr="00F54E10">
        <w:rPr>
          <w:rFonts w:ascii="Times New Roman" w:hAnsi="Times New Roman" w:cs="Times New Roman"/>
          <w:color w:val="000000" w:themeColor="text1"/>
          <w:sz w:val="24"/>
          <w:szCs w:val="24"/>
          <w:lang w:val="en-US"/>
        </w:rPr>
        <w:t xml:space="preserve"> Chronology’, </w:t>
      </w:r>
      <w:proofErr w:type="spellStart"/>
      <w:r w:rsidRPr="00F54E10">
        <w:rPr>
          <w:rFonts w:ascii="Times New Roman" w:hAnsi="Times New Roman" w:cs="Times New Roman"/>
          <w:i/>
          <w:color w:val="000000" w:themeColor="text1"/>
          <w:sz w:val="24"/>
          <w:szCs w:val="24"/>
          <w:lang w:val="en-US"/>
        </w:rPr>
        <w:t>Latomus</w:t>
      </w:r>
      <w:proofErr w:type="spellEnd"/>
      <w:r w:rsidRPr="00F54E10">
        <w:rPr>
          <w:rFonts w:ascii="Times New Roman" w:hAnsi="Times New Roman" w:cs="Times New Roman"/>
          <w:color w:val="000000" w:themeColor="text1"/>
          <w:sz w:val="24"/>
          <w:szCs w:val="24"/>
          <w:lang w:val="en-US"/>
        </w:rPr>
        <w:t xml:space="preserve"> 72, 2013, 28–82. </w:t>
      </w:r>
    </w:p>
    <w:p w:rsidR="00C34758" w:rsidRPr="00F54E10" w:rsidRDefault="00C34758" w:rsidP="009A31CA">
      <w:pPr>
        <w:spacing w:after="0" w:line="240" w:lineRule="auto"/>
        <w:jc w:val="both"/>
        <w:rPr>
          <w:rFonts w:ascii="Times New Roman" w:hAnsi="Times New Roman" w:cs="Times New Roman"/>
          <w:b/>
          <w:sz w:val="24"/>
          <w:szCs w:val="24"/>
          <w:lang w:val="en-CA"/>
        </w:rPr>
      </w:pPr>
    </w:p>
    <w:p w:rsidR="00B87AF5" w:rsidRPr="00F54E10" w:rsidRDefault="00853545" w:rsidP="009A31CA">
      <w:pPr>
        <w:spacing w:after="0" w:line="240" w:lineRule="auto"/>
        <w:jc w:val="both"/>
        <w:rPr>
          <w:rFonts w:ascii="Times New Roman" w:hAnsi="Times New Roman" w:cs="Times New Roman"/>
          <w:color w:val="212121"/>
          <w:sz w:val="24"/>
          <w:szCs w:val="24"/>
          <w:lang w:val="en-CA"/>
        </w:rPr>
      </w:pPr>
      <w:r w:rsidRPr="00F54E10">
        <w:rPr>
          <w:rFonts w:ascii="Times New Roman" w:hAnsi="Times New Roman" w:cs="Times New Roman"/>
          <w:b/>
          <w:color w:val="212121"/>
          <w:sz w:val="24"/>
          <w:szCs w:val="24"/>
          <w:lang w:val="en-CA"/>
        </w:rPr>
        <w:t xml:space="preserve">Prof. </w:t>
      </w:r>
      <w:r w:rsidR="00962A56" w:rsidRPr="00F54E10">
        <w:rPr>
          <w:rFonts w:ascii="Times New Roman" w:hAnsi="Times New Roman" w:cs="Times New Roman"/>
          <w:b/>
          <w:color w:val="212121"/>
          <w:sz w:val="24"/>
          <w:szCs w:val="24"/>
        </w:rPr>
        <w:t xml:space="preserve">Oleg </w:t>
      </w:r>
      <w:r w:rsidR="008C2B25" w:rsidRPr="00F54E10">
        <w:rPr>
          <w:rFonts w:ascii="Times New Roman" w:hAnsi="Times New Roman" w:cs="Times New Roman"/>
          <w:b/>
          <w:color w:val="212121"/>
          <w:sz w:val="24"/>
          <w:szCs w:val="24"/>
        </w:rPr>
        <w:t>Gabelko</w:t>
      </w:r>
      <w:r w:rsidR="00B87AF5" w:rsidRPr="00F54E10">
        <w:rPr>
          <w:rFonts w:ascii="Times New Roman" w:hAnsi="Times New Roman" w:cs="Times New Roman"/>
          <w:color w:val="212121"/>
          <w:sz w:val="24"/>
          <w:szCs w:val="24"/>
          <w:lang w:val="en-US"/>
        </w:rPr>
        <w:t>,</w:t>
      </w:r>
      <w:r w:rsidR="008C2B25" w:rsidRPr="00F54E10">
        <w:rPr>
          <w:rFonts w:ascii="Times New Roman" w:hAnsi="Times New Roman" w:cs="Times New Roman"/>
          <w:color w:val="212121"/>
          <w:sz w:val="24"/>
          <w:szCs w:val="24"/>
        </w:rPr>
        <w:t xml:space="preserve"> Moscow</w:t>
      </w:r>
      <w:r w:rsidR="008B6603" w:rsidRPr="00F54E10">
        <w:rPr>
          <w:rFonts w:ascii="Times New Roman" w:hAnsi="Times New Roman" w:cs="Times New Roman"/>
          <w:color w:val="212121"/>
          <w:sz w:val="24"/>
          <w:szCs w:val="24"/>
          <w:lang w:val="en-CA"/>
        </w:rPr>
        <w:t>, Russia</w:t>
      </w:r>
      <w:r w:rsidR="00B87AF5" w:rsidRPr="00F54E10">
        <w:rPr>
          <w:rFonts w:ascii="Times New Roman" w:hAnsi="Times New Roman" w:cs="Times New Roman"/>
          <w:color w:val="212121"/>
          <w:sz w:val="24"/>
          <w:szCs w:val="24"/>
          <w:lang w:val="en-US"/>
        </w:rPr>
        <w:t xml:space="preserve"> (</w:t>
      </w:r>
      <w:hyperlink r:id="rId14" w:tgtFrame="_blank" w:history="1">
        <w:r w:rsidR="00B87AF5" w:rsidRPr="00F54E10">
          <w:rPr>
            <w:rStyle w:val="Hyperlink"/>
            <w:rFonts w:ascii="Times New Roman" w:hAnsi="Times New Roman" w:cs="Times New Roman"/>
            <w:color w:val="0066CC"/>
            <w:sz w:val="24"/>
            <w:szCs w:val="24"/>
          </w:rPr>
          <w:t>gabelko@mail.ru</w:t>
        </w:r>
      </w:hyperlink>
      <w:r w:rsidR="003B4DF4" w:rsidRPr="00F54E10">
        <w:rPr>
          <w:rFonts w:ascii="Times New Roman" w:hAnsi="Times New Roman" w:cs="Times New Roman"/>
          <w:color w:val="212121"/>
          <w:sz w:val="24"/>
          <w:szCs w:val="24"/>
        </w:rPr>
        <w:t>)</w:t>
      </w:r>
    </w:p>
    <w:p w:rsidR="00006101" w:rsidRPr="00F54E10" w:rsidRDefault="00FB3EDB" w:rsidP="009A31CA">
      <w:pPr>
        <w:spacing w:after="0" w:line="240" w:lineRule="auto"/>
        <w:jc w:val="both"/>
        <w:rPr>
          <w:rFonts w:ascii="Times New Roman" w:hAnsi="Times New Roman" w:cs="Times New Roman"/>
          <w:sz w:val="24"/>
          <w:szCs w:val="24"/>
          <w:lang w:val="en-US"/>
        </w:rPr>
      </w:pPr>
      <w:r w:rsidRPr="00F54E10">
        <w:rPr>
          <w:rFonts w:ascii="Times New Roman" w:hAnsi="Times New Roman" w:cs="Times New Roman"/>
          <w:sz w:val="24"/>
          <w:szCs w:val="24"/>
          <w:lang w:val="en-US"/>
        </w:rPr>
        <w:t xml:space="preserve">Oleg </w:t>
      </w:r>
      <w:proofErr w:type="spellStart"/>
      <w:r w:rsidRPr="00F54E10">
        <w:rPr>
          <w:rFonts w:ascii="Times New Roman" w:hAnsi="Times New Roman" w:cs="Times New Roman"/>
          <w:sz w:val="24"/>
          <w:szCs w:val="24"/>
          <w:lang w:val="en-US"/>
        </w:rPr>
        <w:t>Gabelko</w:t>
      </w:r>
      <w:proofErr w:type="spellEnd"/>
      <w:r w:rsidRPr="00F54E10">
        <w:rPr>
          <w:rFonts w:ascii="Times New Roman" w:hAnsi="Times New Roman" w:cs="Times New Roman"/>
          <w:sz w:val="24"/>
          <w:szCs w:val="24"/>
          <w:lang w:val="en-US"/>
        </w:rPr>
        <w:t xml:space="preserve"> was born 1968. After graduating from Kazan State University (1993), he became Candidate of Historical Sciences (1998), then a Doctor of Historical Sciences (2006). He was appointed Professor within the Dept. of Ancient History at the Institute for Oriental and Classical Studies at the Russian State University for the Humanities (Moscow) in 2012, </w:t>
      </w:r>
      <w:proofErr w:type="gramStart"/>
      <w:r w:rsidRPr="00F54E10">
        <w:rPr>
          <w:rFonts w:ascii="Times New Roman" w:hAnsi="Times New Roman" w:cs="Times New Roman"/>
          <w:sz w:val="24"/>
          <w:szCs w:val="24"/>
          <w:lang w:val="en-US"/>
        </w:rPr>
        <w:t>and also</w:t>
      </w:r>
      <w:proofErr w:type="gramEnd"/>
      <w:r w:rsidRPr="00F54E10">
        <w:rPr>
          <w:rFonts w:ascii="Times New Roman" w:hAnsi="Times New Roman" w:cs="Times New Roman"/>
          <w:sz w:val="24"/>
          <w:szCs w:val="24"/>
          <w:lang w:val="en-US"/>
        </w:rPr>
        <w:t xml:space="preserve"> became the Head of the Center of Hellenistic Studies at the Dmitry </w:t>
      </w:r>
      <w:proofErr w:type="spellStart"/>
      <w:r w:rsidRPr="00F54E10">
        <w:rPr>
          <w:rFonts w:ascii="Times New Roman" w:hAnsi="Times New Roman" w:cs="Times New Roman"/>
          <w:sz w:val="24"/>
          <w:szCs w:val="24"/>
          <w:lang w:val="en-US"/>
        </w:rPr>
        <w:t>Pozharsky</w:t>
      </w:r>
      <w:proofErr w:type="spellEnd"/>
      <w:r w:rsidRPr="00F54E10">
        <w:rPr>
          <w:rFonts w:ascii="Times New Roman" w:hAnsi="Times New Roman" w:cs="Times New Roman"/>
          <w:sz w:val="24"/>
          <w:szCs w:val="24"/>
          <w:lang w:val="en-US"/>
        </w:rPr>
        <w:t xml:space="preserve"> University (Moscow) in 2014. He held research scholarship at the Martin-Luther-Universität, Halle-Wittenberg (2003) as well as the </w:t>
      </w:r>
      <w:proofErr w:type="spellStart"/>
      <w:r w:rsidRPr="00F54E10">
        <w:rPr>
          <w:rFonts w:ascii="Times New Roman" w:hAnsi="Times New Roman" w:cs="Times New Roman"/>
          <w:sz w:val="24"/>
          <w:szCs w:val="24"/>
          <w:lang w:val="en-US"/>
        </w:rPr>
        <w:t>Deutsches</w:t>
      </w:r>
      <w:proofErr w:type="spellEnd"/>
      <w:r w:rsidRPr="00F54E10">
        <w:rPr>
          <w:rFonts w:ascii="Times New Roman" w:hAnsi="Times New Roman" w:cs="Times New Roman"/>
          <w:sz w:val="24"/>
          <w:szCs w:val="24"/>
          <w:lang w:val="en-US"/>
        </w:rPr>
        <w:t xml:space="preserve"> </w:t>
      </w:r>
      <w:proofErr w:type="spellStart"/>
      <w:r w:rsidRPr="00F54E10">
        <w:rPr>
          <w:rFonts w:ascii="Times New Roman" w:hAnsi="Times New Roman" w:cs="Times New Roman"/>
          <w:sz w:val="24"/>
          <w:szCs w:val="24"/>
          <w:lang w:val="en-US"/>
        </w:rPr>
        <w:t>Archäologisches</w:t>
      </w:r>
      <w:proofErr w:type="spellEnd"/>
      <w:r w:rsidRPr="00F54E10">
        <w:rPr>
          <w:rFonts w:ascii="Times New Roman" w:hAnsi="Times New Roman" w:cs="Times New Roman"/>
          <w:sz w:val="24"/>
          <w:szCs w:val="24"/>
          <w:lang w:val="en-US"/>
        </w:rPr>
        <w:t xml:space="preserve"> </w:t>
      </w:r>
      <w:proofErr w:type="spellStart"/>
      <w:r w:rsidRPr="00F54E10">
        <w:rPr>
          <w:rFonts w:ascii="Times New Roman" w:hAnsi="Times New Roman" w:cs="Times New Roman"/>
          <w:sz w:val="24"/>
          <w:szCs w:val="24"/>
          <w:lang w:val="en-US"/>
        </w:rPr>
        <w:t>Institut</w:t>
      </w:r>
      <w:proofErr w:type="spellEnd"/>
      <w:r w:rsidRPr="00F54E10">
        <w:rPr>
          <w:rFonts w:ascii="Times New Roman" w:hAnsi="Times New Roman" w:cs="Times New Roman"/>
          <w:sz w:val="24"/>
          <w:szCs w:val="24"/>
          <w:lang w:val="en-US"/>
        </w:rPr>
        <w:t xml:space="preserve">, Abt. Berlin (2008, 2011) and Istanbul (2010). He participated at international conferences in Belarus, Bulgaria, Germany, Great Britain, Greece, Denmark, Moldova, Poland, Romania, Russia, Turkey, and Ukraine. His research interests cover political and dynastic history, epigraphy, numismatics, chronologies, historical geography of Hellenistic Asia Minor (esp. Bithynia, </w:t>
      </w:r>
      <w:proofErr w:type="spellStart"/>
      <w:r w:rsidRPr="00F54E10">
        <w:rPr>
          <w:rFonts w:ascii="Times New Roman" w:hAnsi="Times New Roman" w:cs="Times New Roman"/>
          <w:sz w:val="24"/>
          <w:szCs w:val="24"/>
          <w:lang w:val="en-US"/>
        </w:rPr>
        <w:t>Pontos</w:t>
      </w:r>
      <w:proofErr w:type="spellEnd"/>
      <w:r w:rsidRPr="00F54E10">
        <w:rPr>
          <w:rFonts w:ascii="Times New Roman" w:hAnsi="Times New Roman" w:cs="Times New Roman"/>
          <w:sz w:val="24"/>
          <w:szCs w:val="24"/>
          <w:lang w:val="en-US"/>
        </w:rPr>
        <w:t xml:space="preserve">, </w:t>
      </w:r>
      <w:proofErr w:type="spellStart"/>
      <w:r w:rsidRPr="00F54E10">
        <w:rPr>
          <w:rFonts w:ascii="Times New Roman" w:hAnsi="Times New Roman" w:cs="Times New Roman"/>
          <w:sz w:val="24"/>
          <w:szCs w:val="24"/>
          <w:lang w:val="en-US"/>
        </w:rPr>
        <w:t>Kappadokia</w:t>
      </w:r>
      <w:proofErr w:type="spellEnd"/>
      <w:r w:rsidRPr="00F54E10">
        <w:rPr>
          <w:rFonts w:ascii="Times New Roman" w:hAnsi="Times New Roman" w:cs="Times New Roman"/>
          <w:sz w:val="24"/>
          <w:szCs w:val="24"/>
          <w:lang w:val="en-US"/>
        </w:rPr>
        <w:t xml:space="preserve">, Galatia) and Thrace. His is the author of the monograph </w:t>
      </w:r>
      <w:proofErr w:type="spellStart"/>
      <w:r w:rsidRPr="00F54E10">
        <w:rPr>
          <w:rFonts w:ascii="Times New Roman" w:hAnsi="Times New Roman" w:cs="Times New Roman"/>
          <w:i/>
          <w:sz w:val="24"/>
          <w:szCs w:val="24"/>
          <w:lang w:val="en-US"/>
        </w:rPr>
        <w:t>Istorija</w:t>
      </w:r>
      <w:proofErr w:type="spellEnd"/>
      <w:r w:rsidRPr="00F54E10">
        <w:rPr>
          <w:rFonts w:ascii="Times New Roman" w:hAnsi="Times New Roman" w:cs="Times New Roman"/>
          <w:i/>
          <w:sz w:val="24"/>
          <w:szCs w:val="24"/>
          <w:lang w:val="en-US"/>
        </w:rPr>
        <w:t xml:space="preserve"> </w:t>
      </w:r>
      <w:proofErr w:type="spellStart"/>
      <w:r w:rsidRPr="00F54E10">
        <w:rPr>
          <w:rFonts w:ascii="Times New Roman" w:hAnsi="Times New Roman" w:cs="Times New Roman"/>
          <w:i/>
          <w:sz w:val="24"/>
          <w:szCs w:val="24"/>
          <w:lang w:val="en-US"/>
        </w:rPr>
        <w:t>Vifinskogo</w:t>
      </w:r>
      <w:proofErr w:type="spellEnd"/>
      <w:r w:rsidRPr="00F54E10">
        <w:rPr>
          <w:rFonts w:ascii="Times New Roman" w:hAnsi="Times New Roman" w:cs="Times New Roman"/>
          <w:i/>
          <w:sz w:val="24"/>
          <w:szCs w:val="24"/>
          <w:lang w:val="en-US"/>
        </w:rPr>
        <w:t xml:space="preserve"> </w:t>
      </w:r>
      <w:proofErr w:type="spellStart"/>
      <w:r w:rsidRPr="00F54E10">
        <w:rPr>
          <w:rFonts w:ascii="Times New Roman" w:hAnsi="Times New Roman" w:cs="Times New Roman"/>
          <w:i/>
          <w:sz w:val="24"/>
          <w:szCs w:val="24"/>
          <w:lang w:val="en-US"/>
        </w:rPr>
        <w:t>tsarstva</w:t>
      </w:r>
      <w:proofErr w:type="spellEnd"/>
      <w:r w:rsidRPr="00F54E10">
        <w:rPr>
          <w:rFonts w:ascii="Times New Roman" w:hAnsi="Times New Roman" w:cs="Times New Roman"/>
          <w:sz w:val="24"/>
          <w:szCs w:val="24"/>
          <w:lang w:val="en-US"/>
        </w:rPr>
        <w:t xml:space="preserve"> (</w:t>
      </w:r>
      <w:r w:rsidRPr="00F54E10">
        <w:rPr>
          <w:rFonts w:ascii="Times New Roman" w:hAnsi="Times New Roman" w:cs="Times New Roman"/>
          <w:i/>
          <w:sz w:val="24"/>
          <w:szCs w:val="24"/>
          <w:lang w:val="en-US"/>
        </w:rPr>
        <w:t>The History of the Bithynian Kingdom</w:t>
      </w:r>
      <w:r w:rsidRPr="00F54E10">
        <w:rPr>
          <w:rFonts w:ascii="Times New Roman" w:hAnsi="Times New Roman" w:cs="Times New Roman"/>
          <w:sz w:val="24"/>
          <w:szCs w:val="24"/>
          <w:lang w:val="en-US"/>
        </w:rPr>
        <w:t>), St. Petersburg, 2005 (in Russian). In total, he published some 130 works (in Russia and internationally) and edited 26 monographs or collections of articles.</w:t>
      </w:r>
    </w:p>
    <w:p w:rsidR="00FB3EDB" w:rsidRPr="00F54E10" w:rsidRDefault="00FB3EDB" w:rsidP="009A31CA">
      <w:pPr>
        <w:spacing w:after="0" w:line="240" w:lineRule="auto"/>
        <w:jc w:val="both"/>
        <w:rPr>
          <w:rFonts w:ascii="Times New Roman" w:hAnsi="Times New Roman" w:cs="Times New Roman"/>
          <w:i/>
          <w:iCs/>
          <w:color w:val="212121"/>
          <w:sz w:val="24"/>
          <w:szCs w:val="24"/>
          <w:lang w:val="en-CA"/>
        </w:rPr>
      </w:pPr>
    </w:p>
    <w:p w:rsidR="00882C0C" w:rsidRPr="00F54E10" w:rsidRDefault="00962A56" w:rsidP="009A31CA">
      <w:pPr>
        <w:spacing w:after="0" w:line="240" w:lineRule="auto"/>
        <w:jc w:val="both"/>
        <w:rPr>
          <w:rFonts w:ascii="Times New Roman" w:hAnsi="Times New Roman" w:cs="Times New Roman"/>
          <w:color w:val="000000" w:themeColor="text1"/>
          <w:sz w:val="24"/>
          <w:szCs w:val="24"/>
          <w:shd w:val="clear" w:color="auto" w:fill="FFFFFF"/>
          <w:lang w:val="en-CA"/>
        </w:rPr>
      </w:pPr>
      <w:r w:rsidRPr="00F54E10">
        <w:rPr>
          <w:rFonts w:ascii="Times New Roman" w:hAnsi="Times New Roman" w:cs="Times New Roman"/>
          <w:b/>
          <w:color w:val="000000" w:themeColor="text1"/>
          <w:sz w:val="24"/>
          <w:szCs w:val="24"/>
          <w:shd w:val="clear" w:color="auto" w:fill="FFFFFF"/>
          <w:lang w:val="en-CA"/>
        </w:rPr>
        <w:t xml:space="preserve">Dr. </w:t>
      </w:r>
      <w:r w:rsidRPr="00F54E10">
        <w:rPr>
          <w:rFonts w:ascii="Times New Roman" w:hAnsi="Times New Roman" w:cs="Times New Roman"/>
          <w:b/>
          <w:color w:val="000000" w:themeColor="text1"/>
          <w:sz w:val="24"/>
          <w:szCs w:val="24"/>
          <w:shd w:val="clear" w:color="auto" w:fill="FFFFFF"/>
        </w:rPr>
        <w:t xml:space="preserve">Inga </w:t>
      </w:r>
      <w:r w:rsidR="00882C0C" w:rsidRPr="00F54E10">
        <w:rPr>
          <w:rFonts w:ascii="Times New Roman" w:hAnsi="Times New Roman" w:cs="Times New Roman"/>
          <w:b/>
          <w:color w:val="000000" w:themeColor="text1"/>
          <w:sz w:val="24"/>
          <w:szCs w:val="24"/>
          <w:shd w:val="clear" w:color="auto" w:fill="FFFFFF"/>
        </w:rPr>
        <w:t>Głuszek</w:t>
      </w:r>
      <w:r w:rsidR="00882C0C" w:rsidRPr="00F54E10">
        <w:rPr>
          <w:rFonts w:ascii="Times New Roman" w:hAnsi="Times New Roman" w:cs="Times New Roman"/>
          <w:color w:val="000000" w:themeColor="text1"/>
          <w:sz w:val="24"/>
          <w:szCs w:val="24"/>
          <w:shd w:val="clear" w:color="auto" w:fill="FFFFFF"/>
          <w:lang w:val="en-CA"/>
        </w:rPr>
        <w:t xml:space="preserve">, </w:t>
      </w:r>
      <w:r w:rsidR="00882C0C" w:rsidRPr="00F54E10">
        <w:rPr>
          <w:rFonts w:ascii="Times New Roman" w:hAnsi="Times New Roman" w:cs="Times New Roman"/>
          <w:sz w:val="24"/>
          <w:szCs w:val="24"/>
          <w:lang w:val="de-DE"/>
        </w:rPr>
        <w:t>Toruń</w:t>
      </w:r>
      <w:r w:rsidR="00882C0C" w:rsidRPr="00F54E10">
        <w:rPr>
          <w:rFonts w:ascii="Times New Roman" w:hAnsi="Times New Roman" w:cs="Times New Roman"/>
          <w:color w:val="000000" w:themeColor="text1"/>
          <w:sz w:val="24"/>
          <w:szCs w:val="24"/>
          <w:shd w:val="clear" w:color="auto" w:fill="FFFFFF"/>
        </w:rPr>
        <w:t xml:space="preserve"> </w:t>
      </w:r>
      <w:r w:rsidR="00882C0C" w:rsidRPr="00F54E10">
        <w:rPr>
          <w:rFonts w:ascii="Times New Roman" w:hAnsi="Times New Roman" w:cs="Times New Roman"/>
          <w:color w:val="000000" w:themeColor="text1"/>
          <w:sz w:val="24"/>
          <w:szCs w:val="24"/>
          <w:shd w:val="clear" w:color="auto" w:fill="FFFFFF"/>
          <w:lang w:val="en-CA"/>
        </w:rPr>
        <w:t>(</w:t>
      </w:r>
      <w:hyperlink r:id="rId15" w:history="1">
        <w:r w:rsidR="00882C0C" w:rsidRPr="00F54E10">
          <w:rPr>
            <w:rStyle w:val="Hyperlink"/>
            <w:rFonts w:ascii="Times New Roman" w:hAnsi="Times New Roman" w:cs="Times New Roman"/>
            <w:sz w:val="24"/>
            <w:szCs w:val="24"/>
            <w:shd w:val="clear" w:color="auto" w:fill="FFFFFF"/>
          </w:rPr>
          <w:t>inek.gl@gmail.com</w:t>
        </w:r>
      </w:hyperlink>
      <w:r w:rsidR="00882C0C" w:rsidRPr="00F54E10">
        <w:rPr>
          <w:rFonts w:ascii="Times New Roman" w:hAnsi="Times New Roman" w:cs="Times New Roman"/>
          <w:color w:val="000000" w:themeColor="text1"/>
          <w:sz w:val="24"/>
          <w:szCs w:val="24"/>
          <w:shd w:val="clear" w:color="auto" w:fill="FFFFFF"/>
          <w:lang w:val="en-CA"/>
        </w:rPr>
        <w:t>)</w:t>
      </w:r>
    </w:p>
    <w:p w:rsidR="00882C0C" w:rsidRPr="00F54E10" w:rsidRDefault="00882C0C" w:rsidP="009A31CA">
      <w:pPr>
        <w:spacing w:after="0" w:line="240" w:lineRule="auto"/>
        <w:jc w:val="both"/>
        <w:rPr>
          <w:rFonts w:ascii="Times New Roman" w:hAnsi="Times New Roman" w:cs="Times New Roman"/>
          <w:i/>
          <w:iCs/>
          <w:color w:val="212121"/>
          <w:sz w:val="24"/>
          <w:szCs w:val="24"/>
          <w:lang w:val="en-CA"/>
        </w:rPr>
      </w:pPr>
    </w:p>
    <w:p w:rsidR="004029E5" w:rsidRPr="00F54E10" w:rsidRDefault="00853545" w:rsidP="009A31CA">
      <w:pPr>
        <w:spacing w:after="0" w:line="240" w:lineRule="auto"/>
        <w:jc w:val="both"/>
        <w:rPr>
          <w:rFonts w:ascii="Times New Roman" w:hAnsi="Times New Roman" w:cs="Times New Roman"/>
          <w:color w:val="212121"/>
          <w:sz w:val="24"/>
          <w:szCs w:val="24"/>
          <w:lang w:val="fr-CA"/>
        </w:rPr>
      </w:pPr>
      <w:r w:rsidRPr="00F54E10">
        <w:rPr>
          <w:rFonts w:ascii="Times New Roman" w:hAnsi="Times New Roman" w:cs="Times New Roman"/>
          <w:b/>
          <w:color w:val="000000" w:themeColor="text1"/>
          <w:sz w:val="24"/>
          <w:szCs w:val="24"/>
          <w:lang w:val="en-CA"/>
        </w:rPr>
        <w:t xml:space="preserve">Dr. </w:t>
      </w:r>
      <w:r w:rsidR="008C2B25" w:rsidRPr="00F54E10">
        <w:rPr>
          <w:rFonts w:ascii="Times New Roman" w:hAnsi="Times New Roman" w:cs="Times New Roman"/>
          <w:b/>
          <w:color w:val="000000" w:themeColor="text1"/>
          <w:sz w:val="24"/>
          <w:szCs w:val="24"/>
        </w:rPr>
        <w:t>Kuzmin</w:t>
      </w:r>
      <w:r w:rsidR="00A91727" w:rsidRPr="00F54E10">
        <w:rPr>
          <w:rFonts w:ascii="Times New Roman" w:hAnsi="Times New Roman" w:cs="Times New Roman"/>
          <w:b/>
          <w:color w:val="000000" w:themeColor="text1"/>
          <w:sz w:val="24"/>
          <w:szCs w:val="24"/>
          <w:lang w:val="fr-CA"/>
        </w:rPr>
        <w:t>,</w:t>
      </w:r>
      <w:r w:rsidR="008C2B25" w:rsidRPr="00F54E10">
        <w:rPr>
          <w:rFonts w:ascii="Times New Roman" w:hAnsi="Times New Roman" w:cs="Times New Roman"/>
          <w:b/>
          <w:color w:val="000000" w:themeColor="text1"/>
          <w:sz w:val="24"/>
          <w:szCs w:val="24"/>
        </w:rPr>
        <w:t xml:space="preserve"> </w:t>
      </w:r>
      <w:r w:rsidR="00A91727" w:rsidRPr="00F54E10">
        <w:rPr>
          <w:rFonts w:ascii="Times New Roman" w:hAnsi="Times New Roman" w:cs="Times New Roman"/>
          <w:b/>
          <w:color w:val="000000" w:themeColor="text1"/>
          <w:sz w:val="24"/>
          <w:szCs w:val="24"/>
        </w:rPr>
        <w:t>Yuri</w:t>
      </w:r>
      <w:r w:rsidR="004029E5" w:rsidRPr="00F54E10">
        <w:rPr>
          <w:rFonts w:ascii="Times New Roman" w:hAnsi="Times New Roman" w:cs="Times New Roman"/>
          <w:color w:val="000000" w:themeColor="text1"/>
          <w:sz w:val="24"/>
          <w:szCs w:val="24"/>
          <w:lang w:val="fr-CA"/>
        </w:rPr>
        <w:t xml:space="preserve">, </w:t>
      </w:r>
      <w:r w:rsidR="008B6603" w:rsidRPr="00F54E10">
        <w:rPr>
          <w:rFonts w:ascii="Times New Roman" w:hAnsi="Times New Roman" w:cs="Times New Roman"/>
          <w:color w:val="000000" w:themeColor="text1"/>
          <w:sz w:val="24"/>
          <w:szCs w:val="24"/>
        </w:rPr>
        <w:t>Samara</w:t>
      </w:r>
      <w:r w:rsidR="008B6603" w:rsidRPr="00F54E10">
        <w:rPr>
          <w:rFonts w:ascii="Times New Roman" w:hAnsi="Times New Roman" w:cs="Times New Roman"/>
          <w:color w:val="000000" w:themeColor="text1"/>
          <w:sz w:val="24"/>
          <w:szCs w:val="24"/>
          <w:lang w:val="fr-CA"/>
        </w:rPr>
        <w:t xml:space="preserve">, </w:t>
      </w:r>
      <w:proofErr w:type="spellStart"/>
      <w:r w:rsidR="008B6603" w:rsidRPr="00F54E10">
        <w:rPr>
          <w:rFonts w:ascii="Times New Roman" w:hAnsi="Times New Roman" w:cs="Times New Roman"/>
          <w:color w:val="000000" w:themeColor="text1"/>
          <w:sz w:val="24"/>
          <w:szCs w:val="24"/>
          <w:lang w:val="fr-CA"/>
        </w:rPr>
        <w:t>Russia</w:t>
      </w:r>
      <w:proofErr w:type="spellEnd"/>
      <w:r w:rsidR="008B6603" w:rsidRPr="00F54E10">
        <w:rPr>
          <w:rFonts w:ascii="Times New Roman" w:hAnsi="Times New Roman" w:cs="Times New Roman"/>
          <w:color w:val="000000" w:themeColor="text1"/>
          <w:sz w:val="24"/>
          <w:szCs w:val="24"/>
          <w:lang w:val="fr-CA"/>
        </w:rPr>
        <w:t xml:space="preserve"> </w:t>
      </w:r>
      <w:r w:rsidR="008C2B25" w:rsidRPr="00F54E10">
        <w:rPr>
          <w:rFonts w:ascii="Times New Roman" w:hAnsi="Times New Roman" w:cs="Times New Roman"/>
          <w:color w:val="000000" w:themeColor="text1"/>
          <w:sz w:val="24"/>
          <w:szCs w:val="24"/>
          <w:lang w:val="fr-CA"/>
        </w:rPr>
        <w:t>(</w:t>
      </w:r>
      <w:hyperlink r:id="rId16" w:history="1">
        <w:r w:rsidR="003B4DF4" w:rsidRPr="00F54E10">
          <w:rPr>
            <w:rStyle w:val="Hyperlink"/>
            <w:rFonts w:ascii="Times New Roman" w:hAnsi="Times New Roman" w:cs="Times New Roman"/>
            <w:sz w:val="24"/>
            <w:szCs w:val="24"/>
          </w:rPr>
          <w:t>yurimac@yandex.ru</w:t>
        </w:r>
      </w:hyperlink>
      <w:r w:rsidR="008C2B25" w:rsidRPr="00F54E10">
        <w:rPr>
          <w:rFonts w:ascii="Times New Roman" w:hAnsi="Times New Roman" w:cs="Times New Roman"/>
          <w:color w:val="212121"/>
          <w:sz w:val="24"/>
          <w:szCs w:val="24"/>
          <w:lang w:val="fr-CA"/>
        </w:rPr>
        <w:t>)</w:t>
      </w:r>
      <w:r w:rsidR="003B4DF4" w:rsidRPr="00F54E10">
        <w:rPr>
          <w:rFonts w:ascii="Times New Roman" w:hAnsi="Times New Roman" w:cs="Times New Roman"/>
          <w:color w:val="212121"/>
          <w:sz w:val="24"/>
          <w:szCs w:val="24"/>
          <w:lang w:val="fr-CA"/>
        </w:rPr>
        <w:t xml:space="preserve"> </w:t>
      </w:r>
    </w:p>
    <w:p w:rsidR="00006101" w:rsidRPr="00F54E10" w:rsidRDefault="00435C7C" w:rsidP="009A31CA">
      <w:pPr>
        <w:spacing w:after="0" w:line="240" w:lineRule="auto"/>
        <w:jc w:val="both"/>
        <w:rPr>
          <w:rFonts w:ascii="Times New Roman" w:hAnsi="Times New Roman" w:cs="Times New Roman"/>
          <w:sz w:val="24"/>
          <w:szCs w:val="24"/>
          <w:lang w:val="en-CA"/>
        </w:rPr>
      </w:pPr>
      <w:r w:rsidRPr="00F54E10">
        <w:rPr>
          <w:rFonts w:ascii="Times New Roman" w:hAnsi="Times New Roman" w:cs="Times New Roman"/>
          <w:sz w:val="24"/>
          <w:szCs w:val="24"/>
          <w:lang w:val="en-US"/>
        </w:rPr>
        <w:t xml:space="preserve">Yuri N. </w:t>
      </w:r>
      <w:proofErr w:type="spellStart"/>
      <w:r w:rsidRPr="00F54E10">
        <w:rPr>
          <w:rFonts w:ascii="Times New Roman" w:hAnsi="Times New Roman" w:cs="Times New Roman"/>
          <w:sz w:val="24"/>
          <w:szCs w:val="24"/>
          <w:lang w:val="en-US"/>
        </w:rPr>
        <w:t>Kuzmin</w:t>
      </w:r>
      <w:proofErr w:type="spellEnd"/>
      <w:r w:rsidRPr="00F54E10">
        <w:rPr>
          <w:rFonts w:ascii="Times New Roman" w:hAnsi="Times New Roman" w:cs="Times New Roman"/>
          <w:sz w:val="24"/>
          <w:szCs w:val="24"/>
          <w:lang w:val="en-US"/>
        </w:rPr>
        <w:t xml:space="preserve"> is a specialist of ancient Macedonia, with a particular focus on the Antigonid dynasty, but his interests also include the </w:t>
      </w:r>
      <w:proofErr w:type="spellStart"/>
      <w:r w:rsidRPr="00F54E10">
        <w:rPr>
          <w:rFonts w:ascii="Times New Roman" w:hAnsi="Times New Roman" w:cs="Times New Roman"/>
          <w:sz w:val="24"/>
          <w:szCs w:val="24"/>
          <w:lang w:val="en-US"/>
        </w:rPr>
        <w:t>Seleukid</w:t>
      </w:r>
      <w:proofErr w:type="spellEnd"/>
      <w:r w:rsidRPr="00F54E10">
        <w:rPr>
          <w:rFonts w:ascii="Times New Roman" w:hAnsi="Times New Roman" w:cs="Times New Roman"/>
          <w:sz w:val="24"/>
          <w:szCs w:val="24"/>
          <w:lang w:val="en-US"/>
        </w:rPr>
        <w:t xml:space="preserve"> and Ptolemaic dynasties as well as the </w:t>
      </w:r>
      <w:proofErr w:type="spellStart"/>
      <w:r w:rsidRPr="00F54E10">
        <w:rPr>
          <w:rFonts w:ascii="Times New Roman" w:hAnsi="Times New Roman" w:cs="Times New Roman"/>
          <w:sz w:val="24"/>
          <w:szCs w:val="24"/>
          <w:lang w:val="en-US"/>
        </w:rPr>
        <w:t>Bosporan</w:t>
      </w:r>
      <w:proofErr w:type="spellEnd"/>
      <w:r w:rsidRPr="00F54E10">
        <w:rPr>
          <w:rFonts w:ascii="Times New Roman" w:hAnsi="Times New Roman" w:cs="Times New Roman"/>
          <w:sz w:val="24"/>
          <w:szCs w:val="24"/>
          <w:lang w:val="en-US"/>
        </w:rPr>
        <w:t xml:space="preserve"> </w:t>
      </w:r>
      <w:proofErr w:type="gramStart"/>
      <w:r w:rsidRPr="00F54E10">
        <w:rPr>
          <w:rFonts w:ascii="Times New Roman" w:hAnsi="Times New Roman" w:cs="Times New Roman"/>
          <w:sz w:val="24"/>
          <w:szCs w:val="24"/>
          <w:lang w:val="en-US"/>
        </w:rPr>
        <w:t>Kingdom..</w:t>
      </w:r>
      <w:proofErr w:type="gramEnd"/>
      <w:r w:rsidRPr="00F54E10">
        <w:rPr>
          <w:rFonts w:ascii="Times New Roman" w:hAnsi="Times New Roman" w:cs="Times New Roman"/>
          <w:sz w:val="24"/>
          <w:szCs w:val="24"/>
          <w:lang w:val="en-US"/>
        </w:rPr>
        <w:t xml:space="preserve"> He received his PhD in Ancient History from the Saratov State University in 2003 and is now assistant professor in the History Department at the Samara Branch of the Moscow City University. He has published a book “The Aristocracy of </w:t>
      </w:r>
      <w:proofErr w:type="spellStart"/>
      <w:r w:rsidRPr="00F54E10">
        <w:rPr>
          <w:rFonts w:ascii="Times New Roman" w:hAnsi="Times New Roman" w:cs="Times New Roman"/>
          <w:sz w:val="24"/>
          <w:szCs w:val="24"/>
          <w:lang w:val="en-US"/>
        </w:rPr>
        <w:t>Beroia</w:t>
      </w:r>
      <w:proofErr w:type="spellEnd"/>
      <w:r w:rsidRPr="00F54E10">
        <w:rPr>
          <w:rFonts w:ascii="Times New Roman" w:hAnsi="Times New Roman" w:cs="Times New Roman"/>
          <w:sz w:val="24"/>
          <w:szCs w:val="24"/>
          <w:lang w:val="en-US"/>
        </w:rPr>
        <w:t xml:space="preserve"> in the Hellenistic Epoch” </w:t>
      </w:r>
      <w:r w:rsidRPr="00F54E10">
        <w:rPr>
          <w:rFonts w:ascii="Times New Roman" w:hAnsi="Times New Roman" w:cs="Times New Roman"/>
          <w:sz w:val="24"/>
          <w:szCs w:val="24"/>
          <w:lang w:val="en-US"/>
        </w:rPr>
        <w:lastRenderedPageBreak/>
        <w:t xml:space="preserve">(Moscow 2013; in Russian with exhaustive summary in English). In 2016–2018, he participated in the excavations at the ancient city of </w:t>
      </w:r>
      <w:proofErr w:type="spellStart"/>
      <w:r w:rsidRPr="00F54E10">
        <w:rPr>
          <w:rFonts w:ascii="Times New Roman" w:hAnsi="Times New Roman" w:cs="Times New Roman"/>
          <w:sz w:val="24"/>
          <w:szCs w:val="24"/>
          <w:lang w:val="en-US"/>
        </w:rPr>
        <w:t>Phanagoreia</w:t>
      </w:r>
      <w:proofErr w:type="spellEnd"/>
      <w:r w:rsidRPr="00F54E10">
        <w:rPr>
          <w:rFonts w:ascii="Times New Roman" w:hAnsi="Times New Roman" w:cs="Times New Roman"/>
          <w:sz w:val="24"/>
          <w:szCs w:val="24"/>
          <w:lang w:val="en-US"/>
        </w:rPr>
        <w:t xml:space="preserve">. His most recent publications in English are: “The Antigonids, </w:t>
      </w:r>
      <w:proofErr w:type="spellStart"/>
      <w:r w:rsidRPr="00F54E10">
        <w:rPr>
          <w:rFonts w:ascii="Times New Roman" w:hAnsi="Times New Roman" w:cs="Times New Roman"/>
          <w:sz w:val="24"/>
          <w:szCs w:val="24"/>
          <w:lang w:val="en-US"/>
        </w:rPr>
        <w:t>Caunus</w:t>
      </w:r>
      <w:proofErr w:type="spellEnd"/>
      <w:r w:rsidRPr="00F54E10">
        <w:rPr>
          <w:rFonts w:ascii="Times New Roman" w:hAnsi="Times New Roman" w:cs="Times New Roman"/>
          <w:sz w:val="24"/>
          <w:szCs w:val="24"/>
          <w:lang w:val="en-US"/>
        </w:rPr>
        <w:t xml:space="preserve"> and the so-called ‘Era of </w:t>
      </w:r>
      <w:proofErr w:type="spellStart"/>
      <w:r w:rsidRPr="00F54E10">
        <w:rPr>
          <w:rFonts w:ascii="Times New Roman" w:hAnsi="Times New Roman" w:cs="Times New Roman"/>
          <w:sz w:val="24"/>
          <w:szCs w:val="24"/>
          <w:lang w:val="en-US"/>
        </w:rPr>
        <w:t>Monophthalmus</w:t>
      </w:r>
      <w:proofErr w:type="spellEnd"/>
      <w:r w:rsidRPr="00F54E10">
        <w:rPr>
          <w:rFonts w:ascii="Times New Roman" w:hAnsi="Times New Roman" w:cs="Times New Roman"/>
          <w:sz w:val="24"/>
          <w:szCs w:val="24"/>
          <w:lang w:val="en-US"/>
        </w:rPr>
        <w:t xml:space="preserve">’: Some Observations Prompted by a New Inscription”, in: V. </w:t>
      </w:r>
      <w:proofErr w:type="spellStart"/>
      <w:r w:rsidRPr="00F54E10">
        <w:rPr>
          <w:rFonts w:ascii="Times New Roman" w:hAnsi="Times New Roman" w:cs="Times New Roman"/>
          <w:sz w:val="24"/>
          <w:szCs w:val="24"/>
          <w:lang w:val="en-US"/>
        </w:rPr>
        <w:t>Goušchin</w:t>
      </w:r>
      <w:proofErr w:type="spellEnd"/>
      <w:r w:rsidRPr="00F54E10">
        <w:rPr>
          <w:rFonts w:ascii="Times New Roman" w:hAnsi="Times New Roman" w:cs="Times New Roman"/>
          <w:sz w:val="24"/>
          <w:szCs w:val="24"/>
          <w:lang w:val="en-US"/>
        </w:rPr>
        <w:t xml:space="preserve">, P. J. Rhodes (eds.) </w:t>
      </w:r>
      <w:r w:rsidRPr="00F54E10">
        <w:rPr>
          <w:rFonts w:ascii="Times New Roman" w:hAnsi="Times New Roman" w:cs="Times New Roman"/>
          <w:i/>
          <w:sz w:val="24"/>
          <w:szCs w:val="24"/>
          <w:lang w:val="en-US"/>
        </w:rPr>
        <w:t>Deformations and Crises of Ancient Civil Communities</w:t>
      </w:r>
      <w:r w:rsidRPr="00F54E10">
        <w:rPr>
          <w:rFonts w:ascii="Times New Roman" w:hAnsi="Times New Roman" w:cs="Times New Roman"/>
          <w:sz w:val="24"/>
          <w:szCs w:val="24"/>
          <w:lang w:val="en-US"/>
        </w:rPr>
        <w:t xml:space="preserve">, Stuttgart 2015, 73–85; “Master or Servant? A Relief from the </w:t>
      </w:r>
      <w:proofErr w:type="spellStart"/>
      <w:r w:rsidRPr="00F54E10">
        <w:rPr>
          <w:rFonts w:ascii="Times New Roman" w:hAnsi="Times New Roman" w:cs="Times New Roman"/>
          <w:sz w:val="24"/>
          <w:szCs w:val="24"/>
          <w:lang w:val="en-US"/>
        </w:rPr>
        <w:t>Kasta</w:t>
      </w:r>
      <w:proofErr w:type="spellEnd"/>
      <w:r w:rsidRPr="00F54E10">
        <w:rPr>
          <w:rFonts w:ascii="Times New Roman" w:hAnsi="Times New Roman" w:cs="Times New Roman"/>
          <w:sz w:val="24"/>
          <w:szCs w:val="24"/>
          <w:lang w:val="en-US"/>
        </w:rPr>
        <w:t xml:space="preserve"> Hill Area and its Military Iconography”, </w:t>
      </w:r>
      <w:r w:rsidRPr="00F54E10">
        <w:rPr>
          <w:rFonts w:ascii="Times New Roman" w:hAnsi="Times New Roman" w:cs="Times New Roman"/>
          <w:i/>
          <w:sz w:val="24"/>
          <w:szCs w:val="24"/>
          <w:lang w:val="en-US"/>
        </w:rPr>
        <w:t>Anabasis</w:t>
      </w:r>
      <w:r w:rsidRPr="00F54E10">
        <w:rPr>
          <w:rFonts w:ascii="Times New Roman" w:hAnsi="Times New Roman" w:cs="Times New Roman"/>
          <w:sz w:val="24"/>
          <w:szCs w:val="24"/>
          <w:lang w:val="en-US"/>
        </w:rPr>
        <w:t xml:space="preserve"> 7, 2016, 79–90; “New Perspectives on the Date of the Great Festival of Ptolemy II”, </w:t>
      </w:r>
      <w:proofErr w:type="spellStart"/>
      <w:r w:rsidRPr="00F54E10">
        <w:rPr>
          <w:rFonts w:ascii="Times New Roman" w:hAnsi="Times New Roman" w:cs="Times New Roman"/>
          <w:i/>
          <w:sz w:val="24"/>
          <w:szCs w:val="24"/>
          <w:lang w:val="en-US"/>
        </w:rPr>
        <w:t>Klio</w:t>
      </w:r>
      <w:proofErr w:type="spellEnd"/>
      <w:r w:rsidRPr="00F54E10">
        <w:rPr>
          <w:rFonts w:ascii="Times New Roman" w:hAnsi="Times New Roman" w:cs="Times New Roman"/>
          <w:sz w:val="24"/>
          <w:szCs w:val="24"/>
          <w:lang w:val="en-US"/>
        </w:rPr>
        <w:t xml:space="preserve"> 99/2, 2017, 513–527.</w:t>
      </w:r>
    </w:p>
    <w:p w:rsidR="00435C7C" w:rsidRPr="00F54E10" w:rsidRDefault="00435C7C" w:rsidP="009A31CA">
      <w:pPr>
        <w:spacing w:after="0" w:line="240" w:lineRule="auto"/>
        <w:jc w:val="both"/>
        <w:rPr>
          <w:rFonts w:ascii="Times New Roman" w:hAnsi="Times New Roman" w:cs="Times New Roman"/>
          <w:sz w:val="24"/>
          <w:szCs w:val="24"/>
          <w:lang w:val="en-CA"/>
        </w:rPr>
      </w:pPr>
    </w:p>
    <w:p w:rsidR="008D14ED" w:rsidRPr="00F54E10" w:rsidRDefault="00962A56" w:rsidP="009A31CA">
      <w:pPr>
        <w:spacing w:after="0" w:line="240" w:lineRule="auto"/>
        <w:jc w:val="both"/>
        <w:rPr>
          <w:rFonts w:ascii="Times New Roman" w:hAnsi="Times New Roman" w:cs="Times New Roman"/>
          <w:sz w:val="24"/>
          <w:szCs w:val="24"/>
          <w:lang w:val="en-US"/>
        </w:rPr>
      </w:pPr>
      <w:r w:rsidRPr="00F54E10">
        <w:rPr>
          <w:rFonts w:ascii="Times New Roman" w:hAnsi="Times New Roman" w:cs="Times New Roman"/>
          <w:b/>
          <w:sz w:val="24"/>
          <w:szCs w:val="24"/>
          <w:lang w:val="en-US"/>
        </w:rPr>
        <w:t>Prof.</w:t>
      </w:r>
      <w:r w:rsidR="008D14ED" w:rsidRPr="00F54E10">
        <w:rPr>
          <w:rFonts w:ascii="Times New Roman" w:hAnsi="Times New Roman" w:cs="Times New Roman"/>
          <w:b/>
          <w:sz w:val="24"/>
          <w:szCs w:val="24"/>
          <w:lang w:val="en-US"/>
        </w:rPr>
        <w:t xml:space="preserve"> Ivan A.</w:t>
      </w:r>
      <w:r w:rsidRPr="00F54E10">
        <w:rPr>
          <w:rFonts w:ascii="Times New Roman" w:hAnsi="Times New Roman" w:cs="Times New Roman"/>
          <w:b/>
          <w:sz w:val="24"/>
          <w:szCs w:val="24"/>
          <w:lang w:val="en-US"/>
        </w:rPr>
        <w:t xml:space="preserve"> </w:t>
      </w:r>
      <w:proofErr w:type="spellStart"/>
      <w:r w:rsidRPr="00F54E10">
        <w:rPr>
          <w:rFonts w:ascii="Times New Roman" w:hAnsi="Times New Roman" w:cs="Times New Roman"/>
          <w:b/>
          <w:sz w:val="24"/>
          <w:szCs w:val="24"/>
          <w:lang w:val="en-US"/>
        </w:rPr>
        <w:t>Ladynin</w:t>
      </w:r>
      <w:proofErr w:type="spellEnd"/>
      <w:r w:rsidR="008D14ED" w:rsidRPr="00F54E10">
        <w:rPr>
          <w:rFonts w:ascii="Times New Roman" w:hAnsi="Times New Roman" w:cs="Times New Roman"/>
          <w:sz w:val="24"/>
          <w:szCs w:val="24"/>
          <w:lang w:val="en-US"/>
        </w:rPr>
        <w:t>, Moscow, Russia (</w:t>
      </w:r>
      <w:r w:rsidR="00CF4B03" w:rsidRPr="00F54E10">
        <w:rPr>
          <w:rFonts w:ascii="Times New Roman" w:hAnsi="Times New Roman" w:cs="Times New Roman"/>
          <w:color w:val="000000"/>
          <w:sz w:val="24"/>
          <w:szCs w:val="24"/>
          <w:shd w:val="clear" w:color="auto" w:fill="FFFFFF"/>
        </w:rPr>
        <w:t>ladynin@mail.ru</w:t>
      </w:r>
      <w:r w:rsidR="008D14ED" w:rsidRPr="00F54E10">
        <w:rPr>
          <w:rFonts w:ascii="Times New Roman" w:hAnsi="Times New Roman" w:cs="Times New Roman"/>
          <w:sz w:val="24"/>
          <w:szCs w:val="24"/>
          <w:lang w:val="en-US"/>
        </w:rPr>
        <w:t>)</w:t>
      </w:r>
    </w:p>
    <w:p w:rsidR="008D14ED" w:rsidRPr="00F54E10" w:rsidRDefault="008D14ED" w:rsidP="009A31CA">
      <w:pPr>
        <w:spacing w:after="0" w:line="240" w:lineRule="auto"/>
        <w:jc w:val="both"/>
        <w:rPr>
          <w:rFonts w:ascii="Times New Roman" w:hAnsi="Times New Roman" w:cs="Times New Roman"/>
          <w:sz w:val="24"/>
          <w:szCs w:val="24"/>
          <w:lang w:val="en-CA"/>
        </w:rPr>
      </w:pPr>
    </w:p>
    <w:p w:rsidR="005431B0" w:rsidRPr="00F54E10" w:rsidRDefault="00B50B10" w:rsidP="009A31CA">
      <w:pPr>
        <w:spacing w:after="0" w:line="240" w:lineRule="auto"/>
        <w:jc w:val="both"/>
        <w:rPr>
          <w:rFonts w:ascii="Times New Roman" w:hAnsi="Times New Roman" w:cs="Times New Roman"/>
          <w:color w:val="000000"/>
          <w:sz w:val="24"/>
          <w:szCs w:val="24"/>
          <w:lang w:val="en-CA"/>
        </w:rPr>
      </w:pPr>
      <w:r w:rsidRPr="00F54E10">
        <w:rPr>
          <w:rFonts w:ascii="Times New Roman" w:hAnsi="Times New Roman" w:cs="Times New Roman"/>
          <w:b/>
          <w:color w:val="000000"/>
          <w:sz w:val="24"/>
          <w:szCs w:val="24"/>
        </w:rPr>
        <w:t>David</w:t>
      </w:r>
      <w:r w:rsidR="00962A56" w:rsidRPr="00F54E10">
        <w:rPr>
          <w:rFonts w:ascii="Times New Roman" w:hAnsi="Times New Roman" w:cs="Times New Roman"/>
          <w:b/>
          <w:color w:val="000000"/>
          <w:sz w:val="24"/>
          <w:szCs w:val="24"/>
          <w:lang w:val="en-CA"/>
        </w:rPr>
        <w:t xml:space="preserve"> </w:t>
      </w:r>
      <w:r w:rsidR="00962A56" w:rsidRPr="00F54E10">
        <w:rPr>
          <w:rFonts w:ascii="Times New Roman" w:hAnsi="Times New Roman" w:cs="Times New Roman"/>
          <w:b/>
          <w:color w:val="000000"/>
          <w:sz w:val="24"/>
          <w:szCs w:val="24"/>
        </w:rPr>
        <w:t>McCaffrey</w:t>
      </w:r>
      <w:r w:rsidR="00962A56" w:rsidRPr="00F54E10">
        <w:rPr>
          <w:rFonts w:ascii="Times New Roman" w:hAnsi="Times New Roman" w:cs="Times New Roman"/>
          <w:b/>
          <w:color w:val="000000"/>
          <w:sz w:val="24"/>
          <w:szCs w:val="24"/>
          <w:lang w:val="en-CA"/>
        </w:rPr>
        <w:t xml:space="preserve"> MA</w:t>
      </w:r>
      <w:r w:rsidR="00E65D49" w:rsidRPr="00F54E10">
        <w:rPr>
          <w:rFonts w:ascii="Times New Roman" w:hAnsi="Times New Roman" w:cs="Times New Roman"/>
          <w:color w:val="000000"/>
          <w:sz w:val="24"/>
          <w:szCs w:val="24"/>
          <w:lang w:val="en-CA"/>
        </w:rPr>
        <w:t>, Edinburgh</w:t>
      </w:r>
      <w:r w:rsidR="008B6603" w:rsidRPr="00F54E10">
        <w:rPr>
          <w:rFonts w:ascii="Times New Roman" w:hAnsi="Times New Roman" w:cs="Times New Roman"/>
          <w:color w:val="000000"/>
          <w:sz w:val="24"/>
          <w:szCs w:val="24"/>
          <w:lang w:val="en-CA"/>
        </w:rPr>
        <w:t>, UK</w:t>
      </w:r>
      <w:r w:rsidR="00491502" w:rsidRPr="00F54E10">
        <w:rPr>
          <w:rFonts w:ascii="Times New Roman" w:hAnsi="Times New Roman" w:cs="Times New Roman"/>
          <w:b/>
          <w:color w:val="000000"/>
          <w:sz w:val="24"/>
          <w:szCs w:val="24"/>
          <w:lang w:val="en-CA"/>
        </w:rPr>
        <w:t xml:space="preserve"> (</w:t>
      </w:r>
      <w:hyperlink r:id="rId17" w:history="1">
        <w:r w:rsidR="003B4DF4" w:rsidRPr="00F54E10">
          <w:rPr>
            <w:rStyle w:val="Hyperlink"/>
            <w:rFonts w:ascii="Times New Roman" w:hAnsi="Times New Roman" w:cs="Times New Roman"/>
            <w:sz w:val="24"/>
            <w:szCs w:val="24"/>
          </w:rPr>
          <w:t>s1514970@sms.ed.ac.uk</w:t>
        </w:r>
      </w:hyperlink>
      <w:r w:rsidR="00491502" w:rsidRPr="00F54E10">
        <w:rPr>
          <w:rFonts w:ascii="Times New Roman" w:hAnsi="Times New Roman" w:cs="Times New Roman"/>
          <w:color w:val="000000"/>
          <w:sz w:val="24"/>
          <w:szCs w:val="24"/>
          <w:lang w:val="en-CA"/>
        </w:rPr>
        <w:t>)</w:t>
      </w:r>
      <w:r w:rsidR="003B4DF4" w:rsidRPr="00F54E10">
        <w:rPr>
          <w:rFonts w:ascii="Times New Roman" w:hAnsi="Times New Roman" w:cs="Times New Roman"/>
          <w:color w:val="000000"/>
          <w:sz w:val="24"/>
          <w:szCs w:val="24"/>
          <w:lang w:val="en-CA"/>
        </w:rPr>
        <w:t xml:space="preserve"> </w:t>
      </w:r>
    </w:p>
    <w:p w:rsidR="002A4207" w:rsidRPr="00F54E10" w:rsidRDefault="00F54E10" w:rsidP="009A31CA">
      <w:pPr>
        <w:spacing w:after="0" w:line="240" w:lineRule="auto"/>
        <w:jc w:val="both"/>
        <w:rPr>
          <w:rFonts w:ascii="Times New Roman" w:hAnsi="Times New Roman" w:cs="Times New Roman"/>
          <w:sz w:val="24"/>
          <w:szCs w:val="24"/>
        </w:rPr>
      </w:pPr>
      <w:r w:rsidRPr="00F54E10">
        <w:rPr>
          <w:rFonts w:ascii="Times New Roman" w:hAnsi="Times New Roman" w:cs="Times New Roman"/>
          <w:sz w:val="24"/>
          <w:szCs w:val="24"/>
        </w:rPr>
        <w:t>David McCaffrey first pursued Classical Studies as an undergraduate at Bucknell University in Pennsylvania, which encouraged him to enrol as a Taught Master’s student in the subject at the University of Edinburgh. It was during this latter period of study that he decided to concentrate on Hellenistic studies, with his dissertation focusing on revolts within the Seleukid kingdom throughout the third and second centuries BC. Having returned to Edinburgh as a doctoral candidate, he has continued to pursue the political history of the Seleukids, with a new focus on the dynasty’s measures of post-conflict settlement and diplomacy.</w:t>
      </w:r>
    </w:p>
    <w:p w:rsidR="00F54E10" w:rsidRPr="00F54E10" w:rsidRDefault="00F54E10" w:rsidP="009A31CA">
      <w:pPr>
        <w:spacing w:after="0" w:line="240" w:lineRule="auto"/>
        <w:jc w:val="both"/>
        <w:rPr>
          <w:rFonts w:ascii="Times New Roman" w:hAnsi="Times New Roman" w:cs="Times New Roman"/>
          <w:sz w:val="24"/>
          <w:szCs w:val="24"/>
          <w:lang w:val="en-CA"/>
        </w:rPr>
      </w:pPr>
    </w:p>
    <w:p w:rsidR="00185187" w:rsidRDefault="00962A56" w:rsidP="00185187">
      <w:pPr>
        <w:spacing w:after="0" w:line="240" w:lineRule="auto"/>
        <w:jc w:val="both"/>
        <w:rPr>
          <w:rFonts w:ascii="Times New Roman" w:hAnsi="Times New Roman" w:cs="Times New Roman"/>
          <w:sz w:val="24"/>
          <w:szCs w:val="24"/>
          <w:lang w:val="en-CA"/>
        </w:rPr>
      </w:pPr>
      <w:r w:rsidRPr="00F54E10">
        <w:rPr>
          <w:rFonts w:ascii="Times New Roman" w:hAnsi="Times New Roman" w:cs="Times New Roman"/>
          <w:b/>
          <w:color w:val="000000" w:themeColor="text1"/>
          <w:sz w:val="24"/>
          <w:szCs w:val="24"/>
          <w:shd w:val="clear" w:color="auto" w:fill="FFFFFF"/>
          <w:lang w:val="en-CA"/>
        </w:rPr>
        <w:t xml:space="preserve">Prof. </w:t>
      </w:r>
      <w:r w:rsidR="00882C0C" w:rsidRPr="00F54E10">
        <w:rPr>
          <w:rFonts w:ascii="Times New Roman" w:hAnsi="Times New Roman" w:cs="Times New Roman"/>
          <w:b/>
          <w:color w:val="000000" w:themeColor="text1"/>
          <w:sz w:val="24"/>
          <w:szCs w:val="24"/>
          <w:shd w:val="clear" w:color="auto" w:fill="FFFFFF"/>
        </w:rPr>
        <w:t>Mariusz</w:t>
      </w:r>
      <w:r w:rsidRPr="00F54E10">
        <w:rPr>
          <w:rFonts w:ascii="Times New Roman" w:hAnsi="Times New Roman" w:cs="Times New Roman"/>
          <w:b/>
          <w:color w:val="000000" w:themeColor="text1"/>
          <w:sz w:val="24"/>
          <w:szCs w:val="24"/>
          <w:shd w:val="clear" w:color="auto" w:fill="FFFFFF"/>
          <w:lang w:val="en-CA"/>
        </w:rPr>
        <w:t xml:space="preserve"> </w:t>
      </w:r>
      <w:r w:rsidRPr="00F54E10">
        <w:rPr>
          <w:rFonts w:ascii="Times New Roman" w:hAnsi="Times New Roman" w:cs="Times New Roman"/>
          <w:b/>
          <w:color w:val="000000" w:themeColor="text1"/>
          <w:sz w:val="24"/>
          <w:szCs w:val="24"/>
          <w:shd w:val="clear" w:color="auto" w:fill="FFFFFF"/>
        </w:rPr>
        <w:t>Mielczarek</w:t>
      </w:r>
      <w:r w:rsidR="00882C0C" w:rsidRPr="00F54E10">
        <w:rPr>
          <w:rFonts w:ascii="Times New Roman" w:hAnsi="Times New Roman" w:cs="Times New Roman"/>
          <w:color w:val="000000" w:themeColor="text1"/>
          <w:sz w:val="24"/>
          <w:szCs w:val="24"/>
          <w:shd w:val="clear" w:color="auto" w:fill="FFFFFF"/>
          <w:lang w:val="en-CA"/>
        </w:rPr>
        <w:t>,</w:t>
      </w:r>
      <w:r w:rsidR="00882C0C" w:rsidRPr="00F54E10">
        <w:rPr>
          <w:rFonts w:ascii="Times New Roman" w:hAnsi="Times New Roman" w:cs="Times New Roman"/>
          <w:color w:val="000000" w:themeColor="text1"/>
          <w:sz w:val="24"/>
          <w:szCs w:val="24"/>
          <w:shd w:val="clear" w:color="auto" w:fill="FFFFFF"/>
        </w:rPr>
        <w:t xml:space="preserve"> Łódź</w:t>
      </w:r>
      <w:r w:rsidR="00882C0C" w:rsidRPr="00F54E10">
        <w:rPr>
          <w:rFonts w:ascii="Times New Roman" w:hAnsi="Times New Roman" w:cs="Times New Roman"/>
          <w:color w:val="000000" w:themeColor="text1"/>
          <w:sz w:val="24"/>
          <w:szCs w:val="24"/>
          <w:shd w:val="clear" w:color="auto" w:fill="FFFFFF"/>
          <w:lang w:val="en-CA"/>
        </w:rPr>
        <w:t>, Poland</w:t>
      </w:r>
      <w:r w:rsidR="00882C0C" w:rsidRPr="00F54E10">
        <w:rPr>
          <w:rFonts w:ascii="Times New Roman" w:hAnsi="Times New Roman" w:cs="Times New Roman"/>
          <w:color w:val="000000" w:themeColor="text1"/>
          <w:sz w:val="24"/>
          <w:szCs w:val="24"/>
          <w:shd w:val="clear" w:color="auto" w:fill="FFFFFF"/>
        </w:rPr>
        <w:t xml:space="preserve"> </w:t>
      </w:r>
      <w:r w:rsidR="00882C0C" w:rsidRPr="00F54E10">
        <w:rPr>
          <w:rFonts w:ascii="Times New Roman" w:hAnsi="Times New Roman" w:cs="Times New Roman"/>
          <w:color w:val="000000" w:themeColor="text1"/>
          <w:sz w:val="24"/>
          <w:szCs w:val="24"/>
          <w:shd w:val="clear" w:color="auto" w:fill="FFFFFF"/>
          <w:lang w:val="en-CA"/>
        </w:rPr>
        <w:t>(</w:t>
      </w:r>
      <w:hyperlink r:id="rId18" w:history="1">
        <w:r w:rsidR="00882C0C" w:rsidRPr="00F54E10">
          <w:rPr>
            <w:rStyle w:val="Hyperlink"/>
            <w:rFonts w:ascii="Times New Roman" w:hAnsi="Times New Roman" w:cs="Times New Roman"/>
            <w:sz w:val="24"/>
            <w:szCs w:val="24"/>
            <w:shd w:val="clear" w:color="auto" w:fill="FFFFFF"/>
          </w:rPr>
          <w:t>mielmar@umk.pl</w:t>
        </w:r>
      </w:hyperlink>
      <w:r w:rsidR="00882C0C" w:rsidRPr="00F54E10">
        <w:rPr>
          <w:rFonts w:ascii="Times New Roman" w:hAnsi="Times New Roman" w:cs="Times New Roman"/>
          <w:color w:val="000000" w:themeColor="text1"/>
          <w:sz w:val="24"/>
          <w:szCs w:val="24"/>
          <w:shd w:val="clear" w:color="auto" w:fill="FFFFFF"/>
          <w:lang w:val="en-CA"/>
        </w:rPr>
        <w:t>)</w:t>
      </w:r>
    </w:p>
    <w:p w:rsidR="00185187" w:rsidRPr="00185187" w:rsidRDefault="00185187" w:rsidP="00185187">
      <w:pPr>
        <w:spacing w:after="0" w:line="240" w:lineRule="auto"/>
        <w:jc w:val="both"/>
        <w:rPr>
          <w:rFonts w:ascii="Times New Roman" w:hAnsi="Times New Roman" w:cs="Times New Roman"/>
          <w:sz w:val="24"/>
          <w:szCs w:val="24"/>
          <w:lang w:val="en-CA"/>
        </w:rPr>
      </w:pPr>
      <w:r>
        <w:rPr>
          <w:rFonts w:ascii="Times New Roman" w:eastAsia="Times New Roman" w:hAnsi="Times New Roman" w:cs="Times New Roman"/>
          <w:color w:val="000000"/>
          <w:sz w:val="24"/>
          <w:szCs w:val="24"/>
          <w:lang w:eastAsia="pl-PL"/>
        </w:rPr>
        <w:t>Dr. hab. Mariusz Mielczarek is Professor in the Institute of Archaeology and Ethnology at the Polish Academy of Sciences. His interests comprise the archaeology and numismatics of the ancient Greek World, as well as the history of 19th-century archaeology of the North Pontic region and the Eastern Mediterranean. Between 1996-2007, he directed the Polish team which, together with the archaeologists of the Odessa Archaeological Museum, conducted archaeological research at ancient Nikonion, the Greek settlement at the mouth of the River Tyras on the north coast of Pontus Euxinus, which is the present-day village of Roxolany on the Lower Dniester region in the Ukraine. Since 2009 he has been head of the Polish team, collaborating with the University of the Aegean and the Ephorate of Antiquities of the Dodecanese, working in the area of Kymissala in Rhodes.</w:t>
      </w:r>
    </w:p>
    <w:p w:rsidR="00A81395" w:rsidRPr="00F54E10" w:rsidRDefault="00A81395" w:rsidP="009A31CA">
      <w:pPr>
        <w:spacing w:after="0" w:line="240" w:lineRule="auto"/>
        <w:jc w:val="both"/>
        <w:rPr>
          <w:rFonts w:ascii="Times New Roman" w:hAnsi="Times New Roman" w:cs="Times New Roman"/>
          <w:sz w:val="24"/>
          <w:szCs w:val="24"/>
          <w:lang w:val="en-CA"/>
        </w:rPr>
      </w:pPr>
    </w:p>
    <w:p w:rsidR="004E0125" w:rsidRPr="00C73FF0" w:rsidRDefault="00962A56" w:rsidP="009A31CA">
      <w:pPr>
        <w:spacing w:after="0" w:line="240" w:lineRule="auto"/>
        <w:jc w:val="both"/>
        <w:rPr>
          <w:rFonts w:ascii="Times New Roman" w:hAnsi="Times New Roman" w:cs="Times New Roman"/>
          <w:color w:val="000000" w:themeColor="text1"/>
          <w:sz w:val="24"/>
          <w:szCs w:val="24"/>
          <w:lang w:val="en-CA"/>
        </w:rPr>
      </w:pPr>
      <w:proofErr w:type="spellStart"/>
      <w:r w:rsidRPr="00C73FF0">
        <w:rPr>
          <w:rFonts w:ascii="Times New Roman" w:hAnsi="Times New Roman" w:cs="Times New Roman"/>
          <w:b/>
          <w:color w:val="000000" w:themeColor="text1"/>
          <w:sz w:val="24"/>
          <w:szCs w:val="24"/>
          <w:lang w:val="en-CA"/>
        </w:rPr>
        <w:t>Pim</w:t>
      </w:r>
      <w:proofErr w:type="spellEnd"/>
      <w:r w:rsidRPr="00C73FF0">
        <w:rPr>
          <w:rFonts w:ascii="Times New Roman" w:hAnsi="Times New Roman" w:cs="Times New Roman"/>
          <w:b/>
          <w:color w:val="000000" w:themeColor="text1"/>
          <w:sz w:val="24"/>
          <w:szCs w:val="24"/>
          <w:lang w:val="en-CA"/>
        </w:rPr>
        <w:t xml:space="preserve"> </w:t>
      </w:r>
      <w:proofErr w:type="spellStart"/>
      <w:r w:rsidR="00947CB4" w:rsidRPr="00C73FF0">
        <w:rPr>
          <w:rFonts w:ascii="Times New Roman" w:hAnsi="Times New Roman" w:cs="Times New Roman"/>
          <w:b/>
          <w:color w:val="000000" w:themeColor="text1"/>
          <w:sz w:val="24"/>
          <w:szCs w:val="24"/>
          <w:lang w:val="en-CA"/>
        </w:rPr>
        <w:t>Moering</w:t>
      </w:r>
      <w:proofErr w:type="spellEnd"/>
      <w:r w:rsidR="004E0125" w:rsidRPr="00C73FF0">
        <w:rPr>
          <w:rFonts w:ascii="Times New Roman" w:hAnsi="Times New Roman" w:cs="Times New Roman"/>
          <w:color w:val="000000" w:themeColor="text1"/>
          <w:sz w:val="24"/>
          <w:szCs w:val="24"/>
          <w:lang w:val="en-CA"/>
        </w:rPr>
        <w:t xml:space="preserve">, </w:t>
      </w:r>
      <w:r w:rsidR="00882C0C" w:rsidRPr="00C73FF0">
        <w:rPr>
          <w:rFonts w:ascii="Times New Roman" w:hAnsi="Times New Roman" w:cs="Times New Roman"/>
          <w:color w:val="000000" w:themeColor="text1"/>
          <w:sz w:val="24"/>
          <w:szCs w:val="24"/>
          <w:lang w:val="en-US"/>
        </w:rPr>
        <w:t>Utrecht, Netherlands (</w:t>
      </w:r>
      <w:hyperlink r:id="rId19" w:history="1">
        <w:r w:rsidR="00882C0C" w:rsidRPr="00C73FF0">
          <w:rPr>
            <w:rStyle w:val="Hyperlink"/>
            <w:rFonts w:ascii="Times New Roman" w:hAnsi="Times New Roman" w:cs="Times New Roman"/>
            <w:bCs/>
            <w:color w:val="000000" w:themeColor="text1"/>
            <w:sz w:val="24"/>
            <w:szCs w:val="24"/>
            <w:lang w:val="en-US"/>
          </w:rPr>
          <w:t>p.f.a.mohring@students.uu.nl</w:t>
        </w:r>
      </w:hyperlink>
      <w:r w:rsidR="00882C0C" w:rsidRPr="00C73FF0">
        <w:rPr>
          <w:rFonts w:ascii="Times New Roman" w:hAnsi="Times New Roman" w:cs="Times New Roman"/>
          <w:color w:val="000000" w:themeColor="text1"/>
          <w:sz w:val="24"/>
          <w:szCs w:val="24"/>
          <w:lang w:val="en-US"/>
        </w:rPr>
        <w:t>)</w:t>
      </w:r>
      <w:r w:rsidRPr="00C73FF0">
        <w:rPr>
          <w:rFonts w:ascii="Times New Roman" w:hAnsi="Times New Roman" w:cs="Times New Roman"/>
          <w:color w:val="000000" w:themeColor="text1"/>
          <w:sz w:val="24"/>
          <w:szCs w:val="24"/>
          <w:lang w:val="en-US"/>
        </w:rPr>
        <w:t xml:space="preserve"> </w:t>
      </w:r>
    </w:p>
    <w:p w:rsidR="000F5F50" w:rsidRPr="00C73FF0" w:rsidRDefault="00C73FF0" w:rsidP="009A31CA">
      <w:pPr>
        <w:spacing w:after="0" w:line="240" w:lineRule="auto"/>
        <w:jc w:val="both"/>
        <w:rPr>
          <w:rFonts w:ascii="Times New Roman" w:hAnsi="Times New Roman" w:cs="Times New Roman"/>
          <w:color w:val="000000" w:themeColor="text1"/>
          <w:sz w:val="24"/>
          <w:szCs w:val="24"/>
          <w:lang w:val="en-CA"/>
        </w:rPr>
      </w:pPr>
      <w:r w:rsidRPr="00C73FF0">
        <w:rPr>
          <w:rFonts w:ascii="Times New Roman" w:hAnsi="Times New Roman" w:cs="Times New Roman"/>
          <w:color w:val="000000" w:themeColor="text1"/>
          <w:sz w:val="24"/>
          <w:szCs w:val="24"/>
          <w:shd w:val="clear" w:color="auto" w:fill="FFFFFF"/>
        </w:rPr>
        <w:t xml:space="preserve">Pim Möhring is a second-year Research Master Ancient Studies student at Utrecht University. Already during his Bachelor of History he focussed primarily on the relations between the Roman Republic and the Seleukids, which crystallized into a thesis on the Roman perception of the Day of Eleusis within the context of the Sixth Syrian War. In his Research Master, he specialized in the politics of Antiochos IV, his hostageship in Rome, and the impact of the Treaty of Apameia. For his thesis, supervised by </w:t>
      </w:r>
      <w:r w:rsidRPr="00C73FF0">
        <w:rPr>
          <w:rFonts w:ascii="Times New Roman" w:hAnsi="Times New Roman" w:cs="Times New Roman"/>
          <w:color w:val="000000" w:themeColor="text1"/>
          <w:sz w:val="24"/>
          <w:szCs w:val="24"/>
          <w:shd w:val="clear" w:color="auto" w:fill="FFFFFF"/>
          <w:lang w:val="en-CA"/>
        </w:rPr>
        <w:t>D</w:t>
      </w:r>
      <w:r w:rsidRPr="00C73FF0">
        <w:rPr>
          <w:rFonts w:ascii="Times New Roman" w:hAnsi="Times New Roman" w:cs="Times New Roman"/>
          <w:color w:val="000000" w:themeColor="text1"/>
          <w:sz w:val="24"/>
          <w:szCs w:val="24"/>
          <w:shd w:val="clear" w:color="auto" w:fill="FFFFFF"/>
        </w:rPr>
        <w:t>r. Rolf Strootman, Möhring investigates the quasi-municipal coinage of Antiochos IV and his negotiation with civic communities. He is currently finalizing his thesis, functioning as student-assistent of the Ancient History department at Utrecht University and has been working for almost a year at the National Numismatic Collection of De Nederlandsche Bank (DNB)</w:t>
      </w:r>
      <w:r w:rsidRPr="00C73FF0">
        <w:rPr>
          <w:rFonts w:ascii="Times New Roman" w:hAnsi="Times New Roman" w:cs="Times New Roman"/>
          <w:color w:val="000000" w:themeColor="text1"/>
          <w:sz w:val="24"/>
          <w:szCs w:val="24"/>
          <w:shd w:val="clear" w:color="auto" w:fill="FFFFFF"/>
          <w:lang w:val="en-CA"/>
        </w:rPr>
        <w:t>,</w:t>
      </w:r>
      <w:r w:rsidRPr="00C73FF0">
        <w:rPr>
          <w:rFonts w:ascii="Times New Roman" w:hAnsi="Times New Roman" w:cs="Times New Roman"/>
          <w:color w:val="000000" w:themeColor="text1"/>
          <w:sz w:val="24"/>
          <w:szCs w:val="24"/>
          <w:shd w:val="clear" w:color="auto" w:fill="FFFFFF"/>
        </w:rPr>
        <w:t xml:space="preserve"> which enabled him to obtain in-de</w:t>
      </w:r>
      <w:proofErr w:type="spellStart"/>
      <w:r w:rsidRPr="00C73FF0">
        <w:rPr>
          <w:rFonts w:ascii="Times New Roman" w:hAnsi="Times New Roman" w:cs="Times New Roman"/>
          <w:color w:val="000000" w:themeColor="text1"/>
          <w:sz w:val="24"/>
          <w:szCs w:val="24"/>
          <w:shd w:val="clear" w:color="auto" w:fill="FFFFFF"/>
          <w:lang w:val="en-CA"/>
        </w:rPr>
        <w:t>pth</w:t>
      </w:r>
      <w:proofErr w:type="spellEnd"/>
      <w:r w:rsidRPr="00C73FF0">
        <w:rPr>
          <w:rFonts w:ascii="Times New Roman" w:hAnsi="Times New Roman" w:cs="Times New Roman"/>
          <w:color w:val="000000" w:themeColor="text1"/>
          <w:sz w:val="24"/>
          <w:szCs w:val="24"/>
          <w:shd w:val="clear" w:color="auto" w:fill="FFFFFF"/>
        </w:rPr>
        <w:t xml:space="preserve"> experience with Hellenistic coinage.</w:t>
      </w:r>
    </w:p>
    <w:p w:rsidR="00C73FF0" w:rsidRPr="00C73FF0" w:rsidRDefault="00C73FF0" w:rsidP="009A31CA">
      <w:pPr>
        <w:spacing w:after="0" w:line="240" w:lineRule="auto"/>
        <w:jc w:val="both"/>
        <w:rPr>
          <w:rFonts w:ascii="Times New Roman" w:hAnsi="Times New Roman" w:cs="Times New Roman"/>
          <w:color w:val="000000" w:themeColor="text1"/>
          <w:sz w:val="24"/>
          <w:szCs w:val="24"/>
          <w:lang w:val="en-CA"/>
        </w:rPr>
      </w:pPr>
    </w:p>
    <w:p w:rsidR="00516EA7" w:rsidRPr="00F54E10" w:rsidRDefault="00962A56" w:rsidP="009A31CA">
      <w:pPr>
        <w:spacing w:after="0" w:line="240" w:lineRule="auto"/>
        <w:jc w:val="both"/>
        <w:rPr>
          <w:rFonts w:ascii="Times New Roman" w:hAnsi="Times New Roman" w:cs="Times New Roman"/>
          <w:color w:val="212121"/>
          <w:sz w:val="24"/>
          <w:szCs w:val="24"/>
          <w:lang w:val="en-CA"/>
        </w:rPr>
      </w:pPr>
      <w:r w:rsidRPr="00F54E10">
        <w:rPr>
          <w:rFonts w:ascii="Times New Roman" w:hAnsi="Times New Roman" w:cs="Times New Roman"/>
          <w:b/>
          <w:color w:val="212121"/>
          <w:sz w:val="24"/>
          <w:szCs w:val="24"/>
          <w:lang w:val="en-CA"/>
        </w:rPr>
        <w:t xml:space="preserve">Prof. Krzysztof </w:t>
      </w:r>
      <w:proofErr w:type="spellStart"/>
      <w:r w:rsidR="00516EA7" w:rsidRPr="00F54E10">
        <w:rPr>
          <w:rFonts w:ascii="Times New Roman" w:hAnsi="Times New Roman" w:cs="Times New Roman"/>
          <w:b/>
          <w:color w:val="212121"/>
          <w:sz w:val="24"/>
          <w:szCs w:val="24"/>
          <w:lang w:val="en-CA"/>
        </w:rPr>
        <w:t>Nawotka</w:t>
      </w:r>
      <w:proofErr w:type="spellEnd"/>
      <w:r w:rsidR="00516EA7" w:rsidRPr="00F54E10">
        <w:rPr>
          <w:rFonts w:ascii="Times New Roman" w:hAnsi="Times New Roman" w:cs="Times New Roman"/>
          <w:color w:val="212121"/>
          <w:sz w:val="24"/>
          <w:szCs w:val="24"/>
          <w:lang w:val="en-CA"/>
        </w:rPr>
        <w:t>, Wroclaw (</w:t>
      </w:r>
      <w:hyperlink r:id="rId20" w:history="1">
        <w:r w:rsidR="003B4DF4" w:rsidRPr="00F54E10">
          <w:rPr>
            <w:rStyle w:val="Hyperlink"/>
            <w:rFonts w:ascii="Times New Roman" w:hAnsi="Times New Roman" w:cs="Times New Roman"/>
            <w:sz w:val="24"/>
            <w:szCs w:val="24"/>
            <w:bdr w:val="none" w:sz="0" w:space="0" w:color="auto" w:frame="1"/>
          </w:rPr>
          <w:t>krzysztof.nawotka@uwr.edu.pl</w:t>
        </w:r>
      </w:hyperlink>
      <w:r w:rsidR="00516EA7" w:rsidRPr="00F54E10">
        <w:rPr>
          <w:rFonts w:ascii="Times New Roman" w:hAnsi="Times New Roman" w:cs="Times New Roman"/>
          <w:color w:val="212121"/>
          <w:sz w:val="24"/>
          <w:szCs w:val="24"/>
          <w:lang w:val="en-CA"/>
        </w:rPr>
        <w:t>)</w:t>
      </w:r>
      <w:r w:rsidR="003B4DF4" w:rsidRPr="00F54E10">
        <w:rPr>
          <w:rFonts w:ascii="Times New Roman" w:hAnsi="Times New Roman" w:cs="Times New Roman"/>
          <w:color w:val="212121"/>
          <w:sz w:val="24"/>
          <w:szCs w:val="24"/>
          <w:lang w:val="en-CA"/>
        </w:rPr>
        <w:t xml:space="preserve"> </w:t>
      </w:r>
    </w:p>
    <w:p w:rsidR="003B4DF4" w:rsidRPr="003656AF" w:rsidRDefault="003656AF" w:rsidP="009A31C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He was </w:t>
      </w:r>
      <w:r w:rsidRPr="003656AF">
        <w:rPr>
          <w:rFonts w:ascii="Times New Roman" w:hAnsi="Times New Roman" w:cs="Times New Roman"/>
          <w:sz w:val="24"/>
          <w:szCs w:val="24"/>
          <w:lang w:val="en-US"/>
        </w:rPr>
        <w:t xml:space="preserve">educated </w:t>
      </w:r>
      <w:r>
        <w:rPr>
          <w:rFonts w:ascii="Times New Roman" w:hAnsi="Times New Roman" w:cs="Times New Roman"/>
          <w:sz w:val="24"/>
          <w:szCs w:val="24"/>
          <w:lang w:val="en-US"/>
        </w:rPr>
        <w:t xml:space="preserve">as an </w:t>
      </w:r>
      <w:r w:rsidRPr="003656AF">
        <w:rPr>
          <w:rFonts w:ascii="Times New Roman" w:hAnsi="Times New Roman" w:cs="Times New Roman"/>
          <w:sz w:val="24"/>
          <w:szCs w:val="24"/>
          <w:lang w:val="en-US"/>
        </w:rPr>
        <w:t xml:space="preserve">Ancient </w:t>
      </w:r>
      <w:r>
        <w:rPr>
          <w:rFonts w:ascii="Times New Roman" w:hAnsi="Times New Roman" w:cs="Times New Roman"/>
          <w:sz w:val="24"/>
          <w:szCs w:val="24"/>
          <w:lang w:val="en-US"/>
        </w:rPr>
        <w:t>H</w:t>
      </w:r>
      <w:r w:rsidRPr="003656AF">
        <w:rPr>
          <w:rFonts w:ascii="Times New Roman" w:hAnsi="Times New Roman" w:cs="Times New Roman"/>
          <w:sz w:val="24"/>
          <w:szCs w:val="24"/>
          <w:lang w:val="en-US"/>
        </w:rPr>
        <w:t xml:space="preserve">istorian and </w:t>
      </w:r>
      <w:r>
        <w:rPr>
          <w:rFonts w:ascii="Times New Roman" w:hAnsi="Times New Roman" w:cs="Times New Roman"/>
          <w:sz w:val="24"/>
          <w:szCs w:val="24"/>
          <w:lang w:val="en-US"/>
        </w:rPr>
        <w:t>C</w:t>
      </w:r>
      <w:r w:rsidRPr="003656AF">
        <w:rPr>
          <w:rFonts w:ascii="Times New Roman" w:hAnsi="Times New Roman" w:cs="Times New Roman"/>
          <w:sz w:val="24"/>
          <w:szCs w:val="24"/>
          <w:lang w:val="en-US"/>
        </w:rPr>
        <w:t xml:space="preserve">lassicist at </w:t>
      </w:r>
      <w:proofErr w:type="spellStart"/>
      <w:r w:rsidRPr="003656AF">
        <w:rPr>
          <w:rFonts w:ascii="Times New Roman" w:hAnsi="Times New Roman" w:cs="Times New Roman"/>
          <w:sz w:val="24"/>
          <w:szCs w:val="24"/>
          <w:lang w:val="en-US"/>
        </w:rPr>
        <w:t>Wrocław</w:t>
      </w:r>
      <w:proofErr w:type="spellEnd"/>
      <w:r>
        <w:rPr>
          <w:rFonts w:ascii="Times New Roman" w:hAnsi="Times New Roman" w:cs="Times New Roman"/>
          <w:sz w:val="24"/>
          <w:szCs w:val="24"/>
          <w:lang w:val="en-US"/>
        </w:rPr>
        <w:t xml:space="preserve"> (Poland)</w:t>
      </w:r>
      <w:r w:rsidRPr="003656AF">
        <w:rPr>
          <w:rFonts w:ascii="Times New Roman" w:hAnsi="Times New Roman" w:cs="Times New Roman"/>
          <w:sz w:val="24"/>
          <w:szCs w:val="24"/>
          <w:lang w:val="en-US"/>
        </w:rPr>
        <w:t>, Oxford and Columbus OH</w:t>
      </w:r>
      <w:r>
        <w:rPr>
          <w:rFonts w:ascii="Times New Roman" w:hAnsi="Times New Roman" w:cs="Times New Roman"/>
          <w:sz w:val="24"/>
          <w:szCs w:val="24"/>
          <w:lang w:val="en-US"/>
        </w:rPr>
        <w:t xml:space="preserve"> and gained his</w:t>
      </w:r>
      <w:r w:rsidRPr="003656AF">
        <w:rPr>
          <w:rFonts w:ascii="Times New Roman" w:hAnsi="Times New Roman" w:cs="Times New Roman"/>
          <w:sz w:val="24"/>
          <w:szCs w:val="24"/>
          <w:lang w:val="en-US"/>
        </w:rPr>
        <w:t xml:space="preserve"> PhD (</w:t>
      </w:r>
      <w:r>
        <w:rPr>
          <w:rFonts w:ascii="Times New Roman" w:hAnsi="Times New Roman" w:cs="Times New Roman"/>
          <w:sz w:val="24"/>
          <w:szCs w:val="24"/>
          <w:lang w:val="en-US"/>
        </w:rPr>
        <w:t>C</w:t>
      </w:r>
      <w:r w:rsidRPr="003656AF">
        <w:rPr>
          <w:rFonts w:ascii="Times New Roman" w:hAnsi="Times New Roman" w:cs="Times New Roman"/>
          <w:sz w:val="24"/>
          <w:szCs w:val="24"/>
          <w:lang w:val="en-US"/>
        </w:rPr>
        <w:t xml:space="preserve">lassics) </w:t>
      </w:r>
      <w:r>
        <w:rPr>
          <w:rFonts w:ascii="Times New Roman" w:hAnsi="Times New Roman" w:cs="Times New Roman"/>
          <w:sz w:val="24"/>
          <w:szCs w:val="24"/>
          <w:lang w:val="en-US"/>
        </w:rPr>
        <w:t>at t</w:t>
      </w:r>
      <w:r w:rsidRPr="003656AF">
        <w:rPr>
          <w:rFonts w:ascii="Times New Roman" w:hAnsi="Times New Roman" w:cs="Times New Roman"/>
          <w:sz w:val="24"/>
          <w:szCs w:val="24"/>
          <w:lang w:val="en-US"/>
        </w:rPr>
        <w:t>he Ohio State University</w:t>
      </w:r>
      <w:r>
        <w:rPr>
          <w:rFonts w:ascii="Times New Roman" w:hAnsi="Times New Roman" w:cs="Times New Roman"/>
          <w:sz w:val="24"/>
          <w:szCs w:val="24"/>
          <w:lang w:val="en-US"/>
        </w:rPr>
        <w:t xml:space="preserve"> (1991)</w:t>
      </w:r>
      <w:r w:rsidRPr="003656AF">
        <w:rPr>
          <w:rFonts w:ascii="Times New Roman" w:hAnsi="Times New Roman" w:cs="Times New Roman"/>
          <w:sz w:val="24"/>
          <w:szCs w:val="24"/>
          <w:lang w:val="en-US"/>
        </w:rPr>
        <w:t xml:space="preserve">. </w:t>
      </w:r>
      <w:r>
        <w:rPr>
          <w:rFonts w:ascii="Times New Roman" w:hAnsi="Times New Roman" w:cs="Times New Roman"/>
          <w:sz w:val="24"/>
          <w:szCs w:val="24"/>
          <w:lang w:val="en-US"/>
        </w:rPr>
        <w:t>He is now P</w:t>
      </w:r>
      <w:r w:rsidRPr="003656AF">
        <w:rPr>
          <w:rFonts w:ascii="Times New Roman" w:hAnsi="Times New Roman" w:cs="Times New Roman"/>
          <w:sz w:val="24"/>
          <w:szCs w:val="24"/>
          <w:lang w:val="en-US"/>
        </w:rPr>
        <w:t xml:space="preserve">rofessor and </w:t>
      </w:r>
      <w:r>
        <w:rPr>
          <w:rFonts w:ascii="Times New Roman" w:hAnsi="Times New Roman" w:cs="Times New Roman"/>
          <w:sz w:val="24"/>
          <w:szCs w:val="24"/>
          <w:lang w:val="en-US"/>
        </w:rPr>
        <w:t>C</w:t>
      </w:r>
      <w:r w:rsidRPr="003656AF">
        <w:rPr>
          <w:rFonts w:ascii="Times New Roman" w:hAnsi="Times New Roman" w:cs="Times New Roman"/>
          <w:sz w:val="24"/>
          <w:szCs w:val="24"/>
          <w:lang w:val="en-US"/>
        </w:rPr>
        <w:t xml:space="preserve">hair of </w:t>
      </w:r>
      <w:r>
        <w:rPr>
          <w:rFonts w:ascii="Times New Roman" w:hAnsi="Times New Roman" w:cs="Times New Roman"/>
          <w:sz w:val="24"/>
          <w:szCs w:val="24"/>
          <w:lang w:val="en-US"/>
        </w:rPr>
        <w:t>A</w:t>
      </w:r>
      <w:r w:rsidRPr="003656AF">
        <w:rPr>
          <w:rFonts w:ascii="Times New Roman" w:hAnsi="Times New Roman" w:cs="Times New Roman"/>
          <w:sz w:val="24"/>
          <w:szCs w:val="24"/>
          <w:lang w:val="en-US"/>
        </w:rPr>
        <w:t xml:space="preserve">ncient </w:t>
      </w:r>
      <w:r>
        <w:rPr>
          <w:rFonts w:ascii="Times New Roman" w:hAnsi="Times New Roman" w:cs="Times New Roman"/>
          <w:sz w:val="24"/>
          <w:szCs w:val="24"/>
          <w:lang w:val="en-US"/>
        </w:rPr>
        <w:t>H</w:t>
      </w:r>
      <w:r w:rsidRPr="003656AF">
        <w:rPr>
          <w:rFonts w:ascii="Times New Roman" w:hAnsi="Times New Roman" w:cs="Times New Roman"/>
          <w:sz w:val="24"/>
          <w:szCs w:val="24"/>
          <w:lang w:val="en-US"/>
        </w:rPr>
        <w:t>istory</w:t>
      </w:r>
      <w:r>
        <w:rPr>
          <w:rFonts w:ascii="Times New Roman" w:hAnsi="Times New Roman" w:cs="Times New Roman"/>
          <w:sz w:val="24"/>
          <w:szCs w:val="24"/>
          <w:lang w:val="en-US"/>
        </w:rPr>
        <w:t xml:space="preserve"> at the</w:t>
      </w:r>
      <w:r w:rsidRPr="003656AF">
        <w:rPr>
          <w:rFonts w:ascii="Times New Roman" w:hAnsi="Times New Roman" w:cs="Times New Roman"/>
          <w:sz w:val="24"/>
          <w:szCs w:val="24"/>
          <w:lang w:val="en-US"/>
        </w:rPr>
        <w:t xml:space="preserve"> University of </w:t>
      </w:r>
      <w:proofErr w:type="spellStart"/>
      <w:r w:rsidRPr="003656AF">
        <w:rPr>
          <w:rFonts w:ascii="Times New Roman" w:hAnsi="Times New Roman" w:cs="Times New Roman"/>
          <w:sz w:val="24"/>
          <w:szCs w:val="24"/>
          <w:lang w:val="en-US"/>
        </w:rPr>
        <w:t>Wrocław</w:t>
      </w:r>
      <w:proofErr w:type="spellEnd"/>
      <w:r w:rsidRPr="003656AF">
        <w:rPr>
          <w:rFonts w:ascii="Times New Roman" w:hAnsi="Times New Roman" w:cs="Times New Roman"/>
          <w:sz w:val="24"/>
          <w:szCs w:val="24"/>
          <w:lang w:val="en-US"/>
        </w:rPr>
        <w:t>. In the past</w:t>
      </w:r>
      <w:r>
        <w:rPr>
          <w:rFonts w:ascii="Times New Roman" w:hAnsi="Times New Roman" w:cs="Times New Roman"/>
          <w:sz w:val="24"/>
          <w:szCs w:val="24"/>
          <w:lang w:val="en-US"/>
        </w:rPr>
        <w:t>, he was a</w:t>
      </w:r>
      <w:r w:rsidRPr="003656AF">
        <w:rPr>
          <w:rFonts w:ascii="Times New Roman" w:hAnsi="Times New Roman" w:cs="Times New Roman"/>
          <w:sz w:val="24"/>
          <w:szCs w:val="24"/>
          <w:lang w:val="en-US"/>
        </w:rPr>
        <w:t xml:space="preserve"> member of the American School of Classical Studies, Athens; Honorary Research Fellow, University of Liverpool; visiting scholar at Brown and Xiamen Universities. </w:t>
      </w:r>
      <w:r>
        <w:rPr>
          <w:rFonts w:ascii="Times New Roman" w:hAnsi="Times New Roman" w:cs="Times New Roman"/>
          <w:sz w:val="24"/>
          <w:szCs w:val="24"/>
          <w:lang w:val="en-US"/>
        </w:rPr>
        <w:t>His m</w:t>
      </w:r>
      <w:r w:rsidRPr="003656AF">
        <w:rPr>
          <w:rFonts w:ascii="Times New Roman" w:hAnsi="Times New Roman" w:cs="Times New Roman"/>
          <w:sz w:val="24"/>
          <w:szCs w:val="24"/>
          <w:lang w:val="en-US"/>
        </w:rPr>
        <w:t>ore important books</w:t>
      </w:r>
      <w:r>
        <w:rPr>
          <w:rFonts w:ascii="Times New Roman" w:hAnsi="Times New Roman" w:cs="Times New Roman"/>
          <w:sz w:val="24"/>
          <w:szCs w:val="24"/>
          <w:lang w:val="en-US"/>
        </w:rPr>
        <w:t xml:space="preserve"> are</w:t>
      </w:r>
      <w:r w:rsidRPr="003656AF">
        <w:rPr>
          <w:rFonts w:ascii="Times New Roman" w:hAnsi="Times New Roman" w:cs="Times New Roman"/>
          <w:sz w:val="24"/>
          <w:szCs w:val="24"/>
          <w:lang w:val="en-US"/>
        </w:rPr>
        <w:t xml:space="preserve">: </w:t>
      </w:r>
      <w:r w:rsidRPr="003656AF">
        <w:rPr>
          <w:rFonts w:ascii="Times New Roman" w:hAnsi="Times New Roman" w:cs="Times New Roman"/>
          <w:i/>
          <w:sz w:val="24"/>
          <w:szCs w:val="24"/>
          <w:lang w:val="en-US"/>
        </w:rPr>
        <w:t>The Western Pontic Cities: History and Political Organization</w:t>
      </w:r>
      <w:r w:rsidRPr="003656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Amsterdam: </w:t>
      </w:r>
      <w:proofErr w:type="spellStart"/>
      <w:r w:rsidRPr="003656AF">
        <w:rPr>
          <w:rFonts w:ascii="Times New Roman" w:hAnsi="Times New Roman" w:cs="Times New Roman"/>
          <w:sz w:val="24"/>
          <w:szCs w:val="24"/>
          <w:lang w:val="en-US"/>
        </w:rPr>
        <w:t>Hakkert</w:t>
      </w:r>
      <w:proofErr w:type="spellEnd"/>
      <w:r w:rsidRPr="003656AF">
        <w:rPr>
          <w:rFonts w:ascii="Times New Roman" w:hAnsi="Times New Roman" w:cs="Times New Roman"/>
          <w:sz w:val="24"/>
          <w:szCs w:val="24"/>
          <w:lang w:val="en-US"/>
        </w:rPr>
        <w:t xml:space="preserve"> 1997)</w:t>
      </w:r>
      <w:r>
        <w:rPr>
          <w:rFonts w:ascii="Times New Roman" w:hAnsi="Times New Roman" w:cs="Times New Roman"/>
          <w:sz w:val="24"/>
          <w:szCs w:val="24"/>
          <w:lang w:val="en-US"/>
        </w:rPr>
        <w:t>;</w:t>
      </w:r>
      <w:r w:rsidRPr="003656AF">
        <w:rPr>
          <w:rFonts w:ascii="Times New Roman" w:hAnsi="Times New Roman" w:cs="Times New Roman"/>
          <w:sz w:val="24"/>
          <w:szCs w:val="24"/>
          <w:lang w:val="en-US"/>
        </w:rPr>
        <w:t xml:space="preserve"> </w:t>
      </w:r>
      <w:r w:rsidRPr="003656AF">
        <w:rPr>
          <w:rFonts w:ascii="Times New Roman" w:hAnsi="Times New Roman" w:cs="Times New Roman"/>
          <w:i/>
          <w:sz w:val="24"/>
          <w:szCs w:val="24"/>
          <w:lang w:val="en-US"/>
        </w:rPr>
        <w:t>Alexander the Great</w:t>
      </w:r>
      <w:r w:rsidRPr="003656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Newcastle upon Tyne: </w:t>
      </w:r>
      <w:r w:rsidRPr="003656AF">
        <w:rPr>
          <w:rFonts w:ascii="Times New Roman" w:hAnsi="Times New Roman" w:cs="Times New Roman"/>
          <w:sz w:val="24"/>
          <w:szCs w:val="24"/>
          <w:lang w:val="en-US"/>
        </w:rPr>
        <w:t>C</w:t>
      </w:r>
      <w:r>
        <w:rPr>
          <w:rFonts w:ascii="Times New Roman" w:hAnsi="Times New Roman" w:cs="Times New Roman"/>
          <w:sz w:val="24"/>
          <w:szCs w:val="24"/>
          <w:lang w:val="en-US"/>
        </w:rPr>
        <w:t xml:space="preserve">ambridge Scholars Publishing </w:t>
      </w:r>
      <w:r w:rsidRPr="003656AF">
        <w:rPr>
          <w:rFonts w:ascii="Times New Roman" w:hAnsi="Times New Roman" w:cs="Times New Roman"/>
          <w:sz w:val="24"/>
          <w:szCs w:val="24"/>
          <w:lang w:val="en-US"/>
        </w:rPr>
        <w:t>2010)</w:t>
      </w:r>
      <w:r>
        <w:rPr>
          <w:rFonts w:ascii="Times New Roman" w:hAnsi="Times New Roman" w:cs="Times New Roman"/>
          <w:sz w:val="24"/>
          <w:szCs w:val="24"/>
          <w:lang w:val="en-US"/>
        </w:rPr>
        <w:t>;</w:t>
      </w:r>
      <w:r w:rsidRPr="003656AF">
        <w:rPr>
          <w:rFonts w:ascii="Times New Roman" w:hAnsi="Times New Roman" w:cs="Times New Roman"/>
          <w:sz w:val="24"/>
          <w:szCs w:val="24"/>
          <w:lang w:val="en-US"/>
        </w:rPr>
        <w:t xml:space="preserve"> </w:t>
      </w:r>
      <w:r w:rsidRPr="003656AF">
        <w:rPr>
          <w:rFonts w:ascii="Times New Roman" w:hAnsi="Times New Roman" w:cs="Times New Roman"/>
          <w:i/>
          <w:sz w:val="24"/>
          <w:szCs w:val="24"/>
          <w:lang w:val="en-US"/>
        </w:rPr>
        <w:t>Boule and Demos in Miletus and its Pontic Colonies</w:t>
      </w:r>
      <w:r w:rsidRPr="003656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Wiesbaden: Leiden: </w:t>
      </w:r>
      <w:proofErr w:type="spellStart"/>
      <w:r w:rsidRPr="003656AF">
        <w:rPr>
          <w:rFonts w:ascii="Times New Roman" w:hAnsi="Times New Roman" w:cs="Times New Roman"/>
          <w:sz w:val="24"/>
          <w:szCs w:val="24"/>
          <w:lang w:val="en-US"/>
        </w:rPr>
        <w:t>Harrassowitz</w:t>
      </w:r>
      <w:proofErr w:type="spellEnd"/>
      <w:r w:rsidRPr="003656AF">
        <w:rPr>
          <w:rFonts w:ascii="Times New Roman" w:hAnsi="Times New Roman" w:cs="Times New Roman"/>
          <w:sz w:val="24"/>
          <w:szCs w:val="24"/>
          <w:lang w:val="en-US"/>
        </w:rPr>
        <w:t xml:space="preserve"> 2014)</w:t>
      </w:r>
      <w:r>
        <w:rPr>
          <w:rFonts w:ascii="Times New Roman" w:hAnsi="Times New Roman" w:cs="Times New Roman"/>
          <w:sz w:val="24"/>
          <w:szCs w:val="24"/>
          <w:lang w:val="en-US"/>
        </w:rPr>
        <w:t>;</w:t>
      </w:r>
      <w:r w:rsidRPr="003656AF">
        <w:rPr>
          <w:rFonts w:ascii="Times New Roman" w:hAnsi="Times New Roman" w:cs="Times New Roman"/>
          <w:sz w:val="24"/>
          <w:szCs w:val="24"/>
          <w:lang w:val="en-US"/>
        </w:rPr>
        <w:t xml:space="preserve"> </w:t>
      </w:r>
      <w:r w:rsidRPr="003656AF">
        <w:rPr>
          <w:rFonts w:ascii="Times New Roman" w:hAnsi="Times New Roman" w:cs="Times New Roman"/>
          <w:i/>
          <w:sz w:val="24"/>
          <w:szCs w:val="24"/>
          <w:lang w:val="en-US"/>
        </w:rPr>
        <w:t>The Alexander Romance by Ps.-Callisthenes: A Historical Commentary</w:t>
      </w:r>
      <w:r w:rsidRPr="003656A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Leiden: </w:t>
      </w:r>
      <w:bookmarkStart w:id="0" w:name="_GoBack"/>
      <w:bookmarkEnd w:id="0"/>
      <w:r w:rsidRPr="003656AF">
        <w:rPr>
          <w:rFonts w:ascii="Times New Roman" w:hAnsi="Times New Roman" w:cs="Times New Roman"/>
          <w:sz w:val="24"/>
          <w:szCs w:val="24"/>
          <w:lang w:val="en-US"/>
        </w:rPr>
        <w:t>Brill 2017).</w:t>
      </w:r>
    </w:p>
    <w:p w:rsidR="003656AF" w:rsidRPr="00F54E10" w:rsidRDefault="003656AF" w:rsidP="009A31CA">
      <w:pPr>
        <w:spacing w:after="0" w:line="240" w:lineRule="auto"/>
        <w:jc w:val="both"/>
        <w:rPr>
          <w:rFonts w:ascii="Times New Roman" w:hAnsi="Times New Roman" w:cs="Times New Roman"/>
          <w:color w:val="212121"/>
          <w:sz w:val="24"/>
          <w:szCs w:val="24"/>
          <w:lang w:val="en-CA"/>
        </w:rPr>
      </w:pPr>
    </w:p>
    <w:p w:rsidR="00E9731D" w:rsidRPr="00F54E10" w:rsidRDefault="00853545" w:rsidP="009A31CA">
      <w:pPr>
        <w:spacing w:after="0" w:line="240" w:lineRule="auto"/>
        <w:jc w:val="both"/>
        <w:rPr>
          <w:rFonts w:ascii="Times New Roman" w:hAnsi="Times New Roman" w:cs="Times New Roman"/>
          <w:i/>
          <w:color w:val="212121"/>
          <w:sz w:val="24"/>
          <w:szCs w:val="24"/>
          <w:lang w:val="en-CA"/>
        </w:rPr>
      </w:pPr>
      <w:r w:rsidRPr="00F54E10">
        <w:rPr>
          <w:rFonts w:ascii="Times New Roman" w:hAnsi="Times New Roman" w:cs="Times New Roman"/>
          <w:b/>
          <w:color w:val="212121"/>
          <w:sz w:val="24"/>
          <w:szCs w:val="24"/>
          <w:lang w:val="en-CA"/>
        </w:rPr>
        <w:t xml:space="preserve">Dr. </w:t>
      </w:r>
      <w:r w:rsidR="00962A56" w:rsidRPr="00F54E10">
        <w:rPr>
          <w:rFonts w:ascii="Times New Roman" w:hAnsi="Times New Roman" w:cs="Times New Roman"/>
          <w:b/>
          <w:color w:val="212121"/>
          <w:sz w:val="24"/>
          <w:szCs w:val="24"/>
        </w:rPr>
        <w:t xml:space="preserve">Valerii </w:t>
      </w:r>
      <w:r w:rsidR="007E534D" w:rsidRPr="00F54E10">
        <w:rPr>
          <w:rFonts w:ascii="Times New Roman" w:hAnsi="Times New Roman" w:cs="Times New Roman"/>
          <w:b/>
          <w:color w:val="212121"/>
          <w:sz w:val="24"/>
          <w:szCs w:val="24"/>
        </w:rPr>
        <w:t>Nikonorov</w:t>
      </w:r>
      <w:r w:rsidR="00E9731D" w:rsidRPr="00F54E10">
        <w:rPr>
          <w:rFonts w:ascii="Times New Roman" w:hAnsi="Times New Roman" w:cs="Times New Roman"/>
          <w:color w:val="212121"/>
          <w:sz w:val="24"/>
          <w:szCs w:val="24"/>
          <w:lang w:val="en-US"/>
        </w:rPr>
        <w:t>, St. Petersburg</w:t>
      </w:r>
      <w:r w:rsidR="008B6603" w:rsidRPr="00F54E10">
        <w:rPr>
          <w:rFonts w:ascii="Times New Roman" w:hAnsi="Times New Roman" w:cs="Times New Roman"/>
          <w:color w:val="212121"/>
          <w:sz w:val="24"/>
          <w:szCs w:val="24"/>
          <w:lang w:val="en-US"/>
        </w:rPr>
        <w:t>, Russia</w:t>
      </w:r>
      <w:r w:rsidR="00E9731D" w:rsidRPr="00F54E10">
        <w:rPr>
          <w:rFonts w:ascii="Times New Roman" w:hAnsi="Times New Roman" w:cs="Times New Roman"/>
          <w:color w:val="212121"/>
          <w:sz w:val="24"/>
          <w:szCs w:val="24"/>
          <w:lang w:val="en-US"/>
        </w:rPr>
        <w:t xml:space="preserve"> (</w:t>
      </w:r>
      <w:hyperlink r:id="rId21" w:history="1">
        <w:r w:rsidR="003B4DF4" w:rsidRPr="00F54E10">
          <w:rPr>
            <w:rStyle w:val="Hyperlink"/>
            <w:rFonts w:ascii="Times New Roman" w:hAnsi="Times New Roman" w:cs="Times New Roman"/>
            <w:sz w:val="24"/>
            <w:szCs w:val="24"/>
          </w:rPr>
          <w:t>arsaces1@gmail.com</w:t>
        </w:r>
      </w:hyperlink>
      <w:r w:rsidR="00E9731D" w:rsidRPr="00F54E10">
        <w:rPr>
          <w:rFonts w:ascii="Times New Roman" w:hAnsi="Times New Roman" w:cs="Times New Roman"/>
          <w:color w:val="212121"/>
          <w:sz w:val="24"/>
          <w:szCs w:val="24"/>
          <w:lang w:val="en-US"/>
        </w:rPr>
        <w:t>)</w:t>
      </w:r>
      <w:r w:rsidR="003B4DF4" w:rsidRPr="00F54E10">
        <w:rPr>
          <w:rFonts w:ascii="Times New Roman" w:hAnsi="Times New Roman" w:cs="Times New Roman"/>
          <w:color w:val="212121"/>
          <w:sz w:val="24"/>
          <w:szCs w:val="24"/>
          <w:lang w:val="en-CA"/>
        </w:rPr>
        <w:t xml:space="preserve"> </w:t>
      </w:r>
    </w:p>
    <w:p w:rsidR="00006101" w:rsidRPr="00F54E10" w:rsidRDefault="00853545" w:rsidP="009A31CA">
      <w:pPr>
        <w:spacing w:after="0" w:line="240" w:lineRule="auto"/>
        <w:jc w:val="both"/>
        <w:rPr>
          <w:rFonts w:ascii="Times New Roman" w:hAnsi="Times New Roman" w:cs="Times New Roman"/>
          <w:sz w:val="24"/>
          <w:szCs w:val="24"/>
          <w:lang w:val="en-US"/>
        </w:rPr>
      </w:pPr>
      <w:proofErr w:type="spellStart"/>
      <w:r w:rsidRPr="00F54E10">
        <w:rPr>
          <w:rFonts w:ascii="Times New Roman" w:hAnsi="Times New Roman" w:cs="Times New Roman"/>
          <w:sz w:val="24"/>
          <w:szCs w:val="24"/>
          <w:lang w:val="en-US"/>
        </w:rPr>
        <w:t>Valerii</w:t>
      </w:r>
      <w:proofErr w:type="spellEnd"/>
      <w:r w:rsidRPr="00F54E10">
        <w:rPr>
          <w:rFonts w:ascii="Times New Roman" w:hAnsi="Times New Roman" w:cs="Times New Roman"/>
          <w:sz w:val="24"/>
          <w:szCs w:val="24"/>
          <w:lang w:val="en-US"/>
        </w:rPr>
        <w:t xml:space="preserve"> P. </w:t>
      </w:r>
      <w:proofErr w:type="spellStart"/>
      <w:r w:rsidRPr="00F54E10">
        <w:rPr>
          <w:rFonts w:ascii="Times New Roman" w:hAnsi="Times New Roman" w:cs="Times New Roman"/>
          <w:sz w:val="24"/>
          <w:szCs w:val="24"/>
          <w:lang w:val="en-US"/>
        </w:rPr>
        <w:t>Nikonorov</w:t>
      </w:r>
      <w:proofErr w:type="spellEnd"/>
      <w:r w:rsidRPr="00F54E10">
        <w:rPr>
          <w:rFonts w:ascii="Times New Roman" w:hAnsi="Times New Roman" w:cs="Times New Roman"/>
          <w:sz w:val="24"/>
          <w:szCs w:val="24"/>
          <w:lang w:val="en-US"/>
        </w:rPr>
        <w:t xml:space="preserve"> studied at the Leningrad State University in 1977–1983. Upon completing graduate school in 1987 at the Leningrad Branch of the Institute of Archaeology of the Academy of Sciences of the USSR, he has worked until present at the Institute for the History of Material Culture of the Russian Academy of Sciences (St. Petersburg, Russia). In 1988, he defended a PhD thesis entitled </w:t>
      </w:r>
      <w:r w:rsidRPr="00F54E10">
        <w:rPr>
          <w:rFonts w:ascii="Times New Roman" w:hAnsi="Times New Roman" w:cs="Times New Roman"/>
          <w:sz w:val="24"/>
          <w:szCs w:val="24"/>
          <w:lang w:val="en-CA"/>
        </w:rPr>
        <w:t>‘</w:t>
      </w:r>
      <w:r w:rsidRPr="00F54E10">
        <w:rPr>
          <w:rFonts w:ascii="Times New Roman" w:hAnsi="Times New Roman" w:cs="Times New Roman"/>
          <w:sz w:val="24"/>
          <w:szCs w:val="24"/>
          <w:lang w:val="en-US"/>
        </w:rPr>
        <w:t xml:space="preserve">Armament and Art of Warfare in Parthia’. His chief scientific interests embrace the history and culture of Central Asia and Iran from the Early Iron Age through Early Medieval times, concentrating largely on military archaeology and history. Besides, he works a lot as the scientific editor of monographs and collections of papers. His main publications are accessible at: </w:t>
      </w:r>
      <w:hyperlink r:id="rId22" w:history="1">
        <w:r w:rsidRPr="00F54E10">
          <w:rPr>
            <w:rStyle w:val="Hyperlink"/>
            <w:rFonts w:ascii="Times New Roman" w:hAnsi="Times New Roman" w:cs="Times New Roman"/>
            <w:sz w:val="24"/>
            <w:szCs w:val="24"/>
            <w:lang w:val="en-US"/>
          </w:rPr>
          <w:t>https://archeo.academia.edu/ValeryNikonorov</w:t>
        </w:r>
      </w:hyperlink>
      <w:r w:rsidRPr="00F54E10">
        <w:rPr>
          <w:rFonts w:ascii="Times New Roman" w:hAnsi="Times New Roman" w:cs="Times New Roman"/>
          <w:sz w:val="24"/>
          <w:szCs w:val="24"/>
          <w:lang w:val="en-US"/>
        </w:rPr>
        <w:t>. He took part in archaeological excavations in Turkmenistan, Uzbekistan, Southern Vietnam and other countries.</w:t>
      </w:r>
    </w:p>
    <w:p w:rsidR="00853545" w:rsidRPr="00F54E10" w:rsidRDefault="00853545" w:rsidP="009A31CA">
      <w:pPr>
        <w:spacing w:after="0" w:line="240" w:lineRule="auto"/>
        <w:jc w:val="both"/>
        <w:rPr>
          <w:rFonts w:ascii="Times New Roman" w:hAnsi="Times New Roman" w:cs="Times New Roman"/>
          <w:color w:val="212121"/>
          <w:sz w:val="24"/>
          <w:szCs w:val="24"/>
          <w:lang w:val="en-CA"/>
        </w:rPr>
      </w:pPr>
    </w:p>
    <w:p w:rsidR="008B6603" w:rsidRPr="00F54E10" w:rsidRDefault="00853545" w:rsidP="009A31CA">
      <w:pPr>
        <w:spacing w:after="0" w:line="240" w:lineRule="auto"/>
        <w:jc w:val="both"/>
        <w:rPr>
          <w:rFonts w:ascii="Times New Roman" w:hAnsi="Times New Roman" w:cs="Times New Roman"/>
          <w:color w:val="000000"/>
          <w:sz w:val="24"/>
          <w:szCs w:val="24"/>
          <w:lang w:val="de-DE"/>
        </w:rPr>
      </w:pPr>
      <w:r w:rsidRPr="00F54E10">
        <w:rPr>
          <w:rFonts w:ascii="Times New Roman" w:hAnsi="Times New Roman" w:cs="Times New Roman"/>
          <w:b/>
          <w:color w:val="000000" w:themeColor="text1"/>
          <w:sz w:val="24"/>
          <w:szCs w:val="24"/>
          <w:shd w:val="clear" w:color="auto" w:fill="FFFFFF"/>
          <w:lang w:val="de-DE"/>
        </w:rPr>
        <w:t xml:space="preserve">Prof. </w:t>
      </w:r>
      <w:r w:rsidR="00F54E10" w:rsidRPr="00F54E10">
        <w:rPr>
          <w:rFonts w:ascii="Times New Roman" w:hAnsi="Times New Roman" w:cs="Times New Roman"/>
          <w:b/>
          <w:color w:val="000000" w:themeColor="text1"/>
          <w:sz w:val="24"/>
          <w:szCs w:val="24"/>
          <w:shd w:val="clear" w:color="auto" w:fill="FFFFFF"/>
          <w:lang w:val="de-DE"/>
        </w:rPr>
        <w:t xml:space="preserve">Marek </w:t>
      </w:r>
      <w:r w:rsidR="008B6603" w:rsidRPr="00F54E10">
        <w:rPr>
          <w:rFonts w:ascii="Times New Roman" w:hAnsi="Times New Roman" w:cs="Times New Roman"/>
          <w:b/>
          <w:color w:val="000000" w:themeColor="text1"/>
          <w:sz w:val="24"/>
          <w:szCs w:val="24"/>
          <w:shd w:val="clear" w:color="auto" w:fill="FFFFFF"/>
          <w:lang w:val="de-DE"/>
        </w:rPr>
        <w:t>Olbrycht,</w:t>
      </w:r>
      <w:r w:rsidR="008B6603" w:rsidRPr="00F54E10">
        <w:rPr>
          <w:rFonts w:ascii="Times New Roman" w:hAnsi="Times New Roman" w:cs="Times New Roman"/>
          <w:color w:val="000000" w:themeColor="text1"/>
          <w:sz w:val="24"/>
          <w:szCs w:val="24"/>
          <w:shd w:val="clear" w:color="auto" w:fill="FFFFFF"/>
          <w:lang w:val="de-DE"/>
        </w:rPr>
        <w:t xml:space="preserve"> </w:t>
      </w:r>
      <w:r w:rsidR="008B6603" w:rsidRPr="00F54E10">
        <w:rPr>
          <w:rFonts w:ascii="Times New Roman" w:hAnsi="Times New Roman" w:cs="Times New Roman"/>
          <w:bCs/>
          <w:color w:val="000000" w:themeColor="text1"/>
          <w:sz w:val="24"/>
          <w:szCs w:val="24"/>
        </w:rPr>
        <w:t>Rzeszów, Poland</w:t>
      </w:r>
      <w:r w:rsidR="008B6603" w:rsidRPr="00F54E10">
        <w:rPr>
          <w:rFonts w:ascii="Times New Roman" w:hAnsi="Times New Roman" w:cs="Times New Roman"/>
          <w:color w:val="000000" w:themeColor="text1"/>
          <w:sz w:val="24"/>
          <w:szCs w:val="24"/>
          <w:shd w:val="clear" w:color="auto" w:fill="FFFFFF"/>
          <w:lang w:val="de-DE"/>
        </w:rPr>
        <w:t xml:space="preserve"> (</w:t>
      </w:r>
      <w:r w:rsidR="002819DC" w:rsidRPr="00F54E10">
        <w:rPr>
          <w:rFonts w:ascii="Times New Roman" w:hAnsi="Times New Roman" w:cs="Times New Roman"/>
          <w:sz w:val="24"/>
          <w:szCs w:val="24"/>
        </w:rPr>
        <w:fldChar w:fldCharType="begin"/>
      </w:r>
      <w:r w:rsidR="00DD07E9" w:rsidRPr="00F54E10">
        <w:rPr>
          <w:rFonts w:ascii="Times New Roman" w:hAnsi="Times New Roman" w:cs="Times New Roman"/>
          <w:sz w:val="24"/>
          <w:szCs w:val="24"/>
        </w:rPr>
        <w:instrText>HYPERLINK "mailto:pereiaslav@yandex.com"</w:instrText>
      </w:r>
      <w:r w:rsidR="002819DC" w:rsidRPr="00F54E10">
        <w:rPr>
          <w:rFonts w:ascii="Times New Roman" w:hAnsi="Times New Roman" w:cs="Times New Roman"/>
          <w:sz w:val="24"/>
          <w:szCs w:val="24"/>
        </w:rPr>
        <w:fldChar w:fldCharType="separate"/>
      </w:r>
      <w:r w:rsidR="009069C1" w:rsidRPr="00F54E10">
        <w:rPr>
          <w:rStyle w:val="Hyperlink"/>
          <w:rFonts w:ascii="Times New Roman" w:hAnsi="Times New Roman" w:cs="Times New Roman"/>
          <w:sz w:val="24"/>
          <w:szCs w:val="24"/>
          <w:shd w:val="clear" w:color="auto" w:fill="FFFFFF"/>
        </w:rPr>
        <w:t>pereiaslav@yandex.com</w:t>
      </w:r>
      <w:r w:rsidR="002819DC" w:rsidRPr="00F54E10">
        <w:rPr>
          <w:rFonts w:ascii="Times New Roman" w:hAnsi="Times New Roman" w:cs="Times New Roman"/>
          <w:sz w:val="24"/>
          <w:szCs w:val="24"/>
        </w:rPr>
        <w:fldChar w:fldCharType="end"/>
      </w:r>
      <w:r w:rsidR="009069C1" w:rsidRPr="00F54E10">
        <w:rPr>
          <w:rFonts w:ascii="Times New Roman" w:hAnsi="Times New Roman" w:cs="Times New Roman"/>
          <w:color w:val="000000" w:themeColor="text1"/>
          <w:sz w:val="24"/>
          <w:szCs w:val="24"/>
          <w:shd w:val="clear" w:color="auto" w:fill="FFFFFF"/>
          <w:lang w:val="de-DE"/>
        </w:rPr>
        <w:t xml:space="preserve">; </w:t>
      </w:r>
      <w:r w:rsidR="002819DC" w:rsidRPr="00F54E10">
        <w:rPr>
          <w:rFonts w:ascii="Times New Roman" w:hAnsi="Times New Roman" w:cs="Times New Roman"/>
          <w:sz w:val="24"/>
          <w:szCs w:val="24"/>
        </w:rPr>
        <w:fldChar w:fldCharType="begin"/>
      </w:r>
      <w:r w:rsidR="00DD07E9" w:rsidRPr="00F54E10">
        <w:rPr>
          <w:rFonts w:ascii="Times New Roman" w:hAnsi="Times New Roman" w:cs="Times New Roman"/>
          <w:sz w:val="24"/>
          <w:szCs w:val="24"/>
        </w:rPr>
        <w:instrText>HYPERLINK "mailto:marekolbrycht@wp.pl"</w:instrText>
      </w:r>
      <w:r w:rsidR="002819DC" w:rsidRPr="00F54E10">
        <w:rPr>
          <w:rFonts w:ascii="Times New Roman" w:hAnsi="Times New Roman" w:cs="Times New Roman"/>
          <w:sz w:val="24"/>
          <w:szCs w:val="24"/>
        </w:rPr>
        <w:fldChar w:fldCharType="separate"/>
      </w:r>
      <w:r w:rsidR="009069C1" w:rsidRPr="00F54E10">
        <w:rPr>
          <w:rStyle w:val="Hyperlink"/>
          <w:rFonts w:ascii="Times New Roman" w:hAnsi="Times New Roman" w:cs="Times New Roman"/>
          <w:sz w:val="24"/>
          <w:szCs w:val="24"/>
          <w:lang w:val="de-DE"/>
        </w:rPr>
        <w:t>marekolbrycht@wp.pl</w:t>
      </w:r>
      <w:r w:rsidR="002819DC" w:rsidRPr="00F54E10">
        <w:rPr>
          <w:rFonts w:ascii="Times New Roman" w:hAnsi="Times New Roman" w:cs="Times New Roman"/>
          <w:sz w:val="24"/>
          <w:szCs w:val="24"/>
        </w:rPr>
        <w:fldChar w:fldCharType="end"/>
      </w:r>
      <w:r w:rsidR="009069C1" w:rsidRPr="00F54E10">
        <w:rPr>
          <w:rFonts w:ascii="Times New Roman" w:hAnsi="Times New Roman" w:cs="Times New Roman"/>
          <w:color w:val="000000" w:themeColor="text1"/>
          <w:sz w:val="24"/>
          <w:szCs w:val="24"/>
          <w:lang w:val="de-DE"/>
        </w:rPr>
        <w:t>)</w:t>
      </w:r>
    </w:p>
    <w:p w:rsidR="008B6603" w:rsidRPr="00F56A6E" w:rsidRDefault="00F56A6E" w:rsidP="009A31CA">
      <w:pPr>
        <w:spacing w:after="0" w:line="240" w:lineRule="auto"/>
        <w:jc w:val="both"/>
        <w:rPr>
          <w:rFonts w:ascii="Times New Roman" w:hAnsi="Times New Roman" w:cs="Times New Roman"/>
          <w:sz w:val="24"/>
          <w:szCs w:val="24"/>
          <w:lang w:val="en-CA"/>
        </w:rPr>
      </w:pPr>
      <w:r w:rsidRPr="00F56A6E">
        <w:rPr>
          <w:rFonts w:ascii="Times New Roman" w:hAnsi="Times New Roman" w:cs="Times New Roman"/>
          <w:sz w:val="24"/>
          <w:szCs w:val="24"/>
          <w:lang w:val="en-US"/>
        </w:rPr>
        <w:t xml:space="preserve">Dr. Marek Jan Head </w:t>
      </w:r>
      <w:proofErr w:type="spellStart"/>
      <w:r w:rsidRPr="00F56A6E">
        <w:rPr>
          <w:rFonts w:ascii="Times New Roman" w:hAnsi="Times New Roman" w:cs="Times New Roman"/>
          <w:sz w:val="24"/>
          <w:szCs w:val="24"/>
          <w:lang w:val="en-US"/>
        </w:rPr>
        <w:t>Olbrycht</w:t>
      </w:r>
      <w:proofErr w:type="spellEnd"/>
      <w:r w:rsidRPr="00F56A6E">
        <w:rPr>
          <w:rFonts w:ascii="Times New Roman" w:hAnsi="Times New Roman" w:cs="Times New Roman"/>
          <w:sz w:val="24"/>
          <w:szCs w:val="24"/>
          <w:lang w:val="en-US"/>
        </w:rPr>
        <w:t xml:space="preserve"> is Professor Ordinarius and Head of the Department of Ancient History and Oriental Studies University of Rzeszow (Poland). He s</w:t>
      </w:r>
      <w:r w:rsidRPr="00F56A6E">
        <w:rPr>
          <w:rFonts w:ascii="Times New Roman" w:hAnsi="Times New Roman" w:cs="Times New Roman"/>
          <w:sz w:val="24"/>
          <w:szCs w:val="24"/>
        </w:rPr>
        <w:t xml:space="preserve">tudied Archaeology, Ancient History, and Iranian Studies at the Jagellonian Universit, </w:t>
      </w:r>
      <w:r w:rsidRPr="00F56A6E">
        <w:rPr>
          <w:rFonts w:ascii="Times New Roman" w:hAnsi="Times New Roman" w:cs="Times New Roman"/>
          <w:sz w:val="24"/>
          <w:szCs w:val="24"/>
          <w:lang w:val="en-US"/>
        </w:rPr>
        <w:t>Cracow</w:t>
      </w:r>
      <w:r w:rsidRPr="00F56A6E">
        <w:rPr>
          <w:rFonts w:ascii="Times New Roman" w:hAnsi="Times New Roman" w:cs="Times New Roman"/>
          <w:sz w:val="24"/>
          <w:szCs w:val="24"/>
        </w:rPr>
        <w:t xml:space="preserve"> (Poland), Cologne University (Germany), and the University of Münster (Germany), where he was a PhD candidate </w:t>
      </w:r>
      <w:r w:rsidRPr="00F56A6E">
        <w:rPr>
          <w:rFonts w:ascii="Times New Roman" w:hAnsi="Times New Roman" w:cs="Times New Roman"/>
          <w:sz w:val="24"/>
          <w:szCs w:val="24"/>
          <w:lang w:val="en-US"/>
        </w:rPr>
        <w:t xml:space="preserve">(1993-1996). He was Assistant Professor/Lecturer at the Jagellonian University in the Institute of Oriental Philology (1998-2002) and then Assistant Professor in the Institute of Archaeology at the University of Rzeszow (1999-2006), where he was promoted to Head of the Department of Ancient History and Oriental Studies in 2006. He was Gerda Henkel Professor at the Institute for Advanced Study in Princeton (2017-2018). Beforehand, he was repeatedly Humboldt Visiting Professor at the University of Münster, the last time in 2018. In 2010, he established a new international, peer-reviewed journal: </w:t>
      </w:r>
      <w:r w:rsidRPr="00F56A6E">
        <w:rPr>
          <w:rFonts w:ascii="Times New Roman" w:hAnsi="Times New Roman" w:cs="Times New Roman"/>
          <w:i/>
          <w:sz w:val="24"/>
          <w:szCs w:val="24"/>
          <w:lang w:val="en-US"/>
        </w:rPr>
        <w:t xml:space="preserve">Anabasis. </w:t>
      </w:r>
      <w:proofErr w:type="spellStart"/>
      <w:r w:rsidRPr="00F56A6E">
        <w:rPr>
          <w:rFonts w:ascii="Times New Roman" w:hAnsi="Times New Roman" w:cs="Times New Roman"/>
          <w:i/>
          <w:sz w:val="24"/>
          <w:szCs w:val="24"/>
          <w:lang w:val="en-US"/>
        </w:rPr>
        <w:t>Studia</w:t>
      </w:r>
      <w:proofErr w:type="spellEnd"/>
      <w:r w:rsidRPr="00F56A6E">
        <w:rPr>
          <w:rFonts w:ascii="Times New Roman" w:hAnsi="Times New Roman" w:cs="Times New Roman"/>
          <w:i/>
          <w:sz w:val="24"/>
          <w:szCs w:val="24"/>
          <w:lang w:val="en-US"/>
        </w:rPr>
        <w:t xml:space="preserve"> Classica et Orientalia</w:t>
      </w:r>
      <w:r>
        <w:rPr>
          <w:rFonts w:ascii="Times New Roman" w:hAnsi="Times New Roman" w:cs="Times New Roman"/>
          <w:sz w:val="24"/>
          <w:szCs w:val="24"/>
          <w:lang w:val="en-US"/>
        </w:rPr>
        <w:t xml:space="preserve"> (see </w:t>
      </w:r>
      <w:hyperlink r:id="rId23" w:history="1">
        <w:r w:rsidRPr="003F47F5">
          <w:rPr>
            <w:rStyle w:val="Hyperlink"/>
            <w:rFonts w:ascii="Times New Roman" w:hAnsi="Times New Roman" w:cs="Times New Roman"/>
            <w:sz w:val="24"/>
            <w:szCs w:val="24"/>
            <w:lang w:val="en-US"/>
          </w:rPr>
          <w:t>https://sites.google.com/site/ saenaanabasis/home</w:t>
        </w:r>
      </w:hyperlink>
      <w:r w:rsidRPr="00F56A6E">
        <w:rPr>
          <w:rStyle w:val="Strong"/>
          <w:rFonts w:ascii="Times New Roman" w:hAnsi="Times New Roman" w:cs="Times New Roman"/>
          <w:b w:val="0"/>
          <w:sz w:val="24"/>
          <w:szCs w:val="24"/>
          <w:lang w:val="en-US"/>
        </w:rPr>
        <w:t xml:space="preserve"> and </w:t>
      </w:r>
      <w:hyperlink r:id="rId24" w:history="1">
        <w:r w:rsidRPr="00F56A6E">
          <w:rPr>
            <w:rStyle w:val="Hyperlink"/>
            <w:rFonts w:ascii="Times New Roman" w:hAnsi="Times New Roman" w:cs="Times New Roman"/>
            <w:sz w:val="24"/>
            <w:szCs w:val="24"/>
            <w:lang w:val="en-US"/>
          </w:rPr>
          <w:t>http://www.facebook.com/anabasis.edu?ref=pb</w:t>
        </w:r>
      </w:hyperlink>
      <w:r>
        <w:rPr>
          <w:rStyle w:val="Strong"/>
          <w:rFonts w:ascii="Times New Roman" w:hAnsi="Times New Roman" w:cs="Times New Roman"/>
          <w:b w:val="0"/>
          <w:sz w:val="24"/>
          <w:szCs w:val="24"/>
          <w:lang w:val="en-US"/>
        </w:rPr>
        <w:t>)</w:t>
      </w:r>
      <w:r w:rsidRPr="00F56A6E">
        <w:rPr>
          <w:rStyle w:val="Strong"/>
          <w:rFonts w:ascii="Times New Roman" w:hAnsi="Times New Roman" w:cs="Times New Roman"/>
          <w:b w:val="0"/>
          <w:sz w:val="24"/>
          <w:szCs w:val="24"/>
          <w:lang w:val="en-US"/>
        </w:rPr>
        <w:t>. His f</w:t>
      </w:r>
      <w:r w:rsidRPr="00F56A6E">
        <w:rPr>
          <w:rFonts w:ascii="Times New Roman" w:hAnsi="Times New Roman" w:cs="Times New Roman"/>
          <w:sz w:val="24"/>
          <w:szCs w:val="24"/>
          <w:lang w:val="en-US"/>
        </w:rPr>
        <w:t xml:space="preserve">ields of research comprise Iranian history; Alexander the Great and the Hellenistic Age; the Black Sea area; Oriental Studies (Iran, Western and Central Asia; nomads of Inner Asia); Archaeology of Western and Central Asia; Ancient Warfare; Iranian Numismatics. He has published 4 books, 8 volumes of the </w:t>
      </w:r>
      <w:r w:rsidRPr="00F56A6E">
        <w:rPr>
          <w:rFonts w:ascii="Times New Roman" w:hAnsi="Times New Roman" w:cs="Times New Roman"/>
          <w:i/>
          <w:sz w:val="24"/>
          <w:szCs w:val="24"/>
          <w:lang w:val="en-US"/>
        </w:rPr>
        <w:t>Anabasis</w:t>
      </w:r>
      <w:r w:rsidRPr="00F56A6E">
        <w:rPr>
          <w:rFonts w:ascii="Times New Roman" w:hAnsi="Times New Roman" w:cs="Times New Roman"/>
          <w:sz w:val="24"/>
          <w:szCs w:val="24"/>
          <w:lang w:val="en-US"/>
        </w:rPr>
        <w:t xml:space="preserve"> journal, more than 100 articles in journals (including </w:t>
      </w:r>
      <w:proofErr w:type="spellStart"/>
      <w:r w:rsidRPr="00F56A6E">
        <w:rPr>
          <w:rFonts w:ascii="Times New Roman" w:hAnsi="Times New Roman" w:cs="Times New Roman"/>
          <w:i/>
          <w:sz w:val="24"/>
          <w:szCs w:val="24"/>
          <w:lang w:val="en-US"/>
        </w:rPr>
        <w:t>Iranica</w:t>
      </w:r>
      <w:proofErr w:type="spellEnd"/>
      <w:r w:rsidRPr="00F56A6E">
        <w:rPr>
          <w:rFonts w:ascii="Times New Roman" w:hAnsi="Times New Roman" w:cs="Times New Roman"/>
          <w:i/>
          <w:sz w:val="24"/>
          <w:szCs w:val="24"/>
          <w:lang w:val="en-US"/>
        </w:rPr>
        <w:t xml:space="preserve"> Antiqua, </w:t>
      </w:r>
      <w:proofErr w:type="spellStart"/>
      <w:r w:rsidRPr="00F56A6E">
        <w:rPr>
          <w:rFonts w:ascii="Times New Roman" w:hAnsi="Times New Roman" w:cs="Times New Roman"/>
          <w:i/>
          <w:sz w:val="24"/>
          <w:szCs w:val="24"/>
          <w:lang w:val="en-US"/>
        </w:rPr>
        <w:t>Klio</w:t>
      </w:r>
      <w:proofErr w:type="spellEnd"/>
      <w:r w:rsidRPr="00F56A6E">
        <w:rPr>
          <w:rFonts w:ascii="Times New Roman" w:hAnsi="Times New Roman" w:cs="Times New Roman"/>
          <w:i/>
          <w:sz w:val="24"/>
          <w:szCs w:val="24"/>
          <w:lang w:val="en-US"/>
        </w:rPr>
        <w:t xml:space="preserve">, </w:t>
      </w:r>
      <w:proofErr w:type="spellStart"/>
      <w:r w:rsidRPr="00F56A6E">
        <w:rPr>
          <w:rFonts w:ascii="Times New Roman" w:hAnsi="Times New Roman" w:cs="Times New Roman"/>
          <w:i/>
          <w:sz w:val="24"/>
          <w:szCs w:val="24"/>
          <w:lang w:val="en-US"/>
        </w:rPr>
        <w:t>Parthica</w:t>
      </w:r>
      <w:proofErr w:type="spellEnd"/>
      <w:r w:rsidRPr="00F56A6E">
        <w:rPr>
          <w:rFonts w:ascii="Times New Roman" w:hAnsi="Times New Roman" w:cs="Times New Roman"/>
          <w:i/>
          <w:sz w:val="24"/>
          <w:szCs w:val="24"/>
          <w:lang w:val="en-US"/>
        </w:rPr>
        <w:t>, Gnomon, Ancient Society</w:t>
      </w:r>
      <w:r w:rsidRPr="00F56A6E">
        <w:rPr>
          <w:rFonts w:ascii="Times New Roman" w:hAnsi="Times New Roman" w:cs="Times New Roman"/>
          <w:sz w:val="24"/>
          <w:szCs w:val="24"/>
          <w:lang w:val="en-US"/>
        </w:rPr>
        <w:t xml:space="preserve">) and chapters in books, and more than 30 reviews. See: </w:t>
      </w:r>
      <w:hyperlink r:id="rId25" w:history="1">
        <w:r w:rsidRPr="00F56A6E">
          <w:rPr>
            <w:rStyle w:val="Hyperlink"/>
            <w:rFonts w:ascii="Times New Roman" w:hAnsi="Times New Roman" w:cs="Times New Roman"/>
            <w:sz w:val="24"/>
            <w:szCs w:val="24"/>
            <w:lang w:val="pt-BR"/>
          </w:rPr>
          <w:t>http://ias.academia.edu/MarekJanOlbrycht</w:t>
        </w:r>
      </w:hyperlink>
      <w:r w:rsidRPr="00F56A6E">
        <w:rPr>
          <w:rStyle w:val="Hyperlink"/>
          <w:rFonts w:ascii="Times New Roman" w:hAnsi="Times New Roman" w:cs="Times New Roman"/>
          <w:b/>
          <w:sz w:val="24"/>
          <w:szCs w:val="24"/>
          <w:lang w:val="pt-BR"/>
        </w:rPr>
        <w:t>.</w:t>
      </w:r>
      <w:r w:rsidRPr="00F56A6E">
        <w:rPr>
          <w:rFonts w:ascii="Times New Roman" w:hAnsi="Times New Roman" w:cs="Times New Roman"/>
          <w:sz w:val="24"/>
          <w:szCs w:val="24"/>
          <w:lang w:val="pt-BR"/>
        </w:rPr>
        <w:t xml:space="preserve"> </w:t>
      </w:r>
      <w:r w:rsidRPr="00F56A6E">
        <w:rPr>
          <w:rFonts w:ascii="Times New Roman" w:hAnsi="Times New Roman" w:cs="Times New Roman"/>
          <w:sz w:val="24"/>
          <w:szCs w:val="24"/>
          <w:lang w:val="en-US"/>
        </w:rPr>
        <w:t xml:space="preserve">He is member of the Editorial Boards: </w:t>
      </w:r>
      <w:proofErr w:type="spellStart"/>
      <w:r w:rsidRPr="00F56A6E">
        <w:rPr>
          <w:rFonts w:ascii="Times New Roman" w:hAnsi="Times New Roman" w:cs="Times New Roman"/>
          <w:i/>
          <w:sz w:val="24"/>
          <w:szCs w:val="24"/>
          <w:lang w:val="en-US"/>
        </w:rPr>
        <w:t>Ricerche</w:t>
      </w:r>
      <w:proofErr w:type="spellEnd"/>
      <w:r w:rsidRPr="00F56A6E">
        <w:rPr>
          <w:rFonts w:ascii="Times New Roman" w:hAnsi="Times New Roman" w:cs="Times New Roman"/>
          <w:i/>
          <w:sz w:val="24"/>
          <w:szCs w:val="24"/>
          <w:lang w:val="en-US"/>
        </w:rPr>
        <w:t xml:space="preserve"> </w:t>
      </w:r>
      <w:proofErr w:type="spellStart"/>
      <w:r w:rsidRPr="00F56A6E">
        <w:rPr>
          <w:rFonts w:ascii="Times New Roman" w:hAnsi="Times New Roman" w:cs="Times New Roman"/>
          <w:i/>
          <w:sz w:val="24"/>
          <w:szCs w:val="24"/>
          <w:lang w:val="en-US"/>
        </w:rPr>
        <w:t>ellenistiche</w:t>
      </w:r>
      <w:proofErr w:type="spellEnd"/>
      <w:r w:rsidRPr="00F56A6E">
        <w:rPr>
          <w:rFonts w:ascii="Times New Roman" w:hAnsi="Times New Roman" w:cs="Times New Roman"/>
          <w:i/>
          <w:sz w:val="24"/>
          <w:szCs w:val="24"/>
          <w:lang w:val="en-US"/>
        </w:rPr>
        <w:t xml:space="preserve">, </w:t>
      </w:r>
      <w:r w:rsidRPr="00F56A6E">
        <w:rPr>
          <w:rFonts w:ascii="Times New Roman" w:hAnsi="Times New Roman" w:cs="Times New Roman"/>
          <w:sz w:val="24"/>
          <w:szCs w:val="24"/>
          <w:lang w:val="en-US"/>
        </w:rPr>
        <w:t xml:space="preserve">Venice-Pisa, Italy; </w:t>
      </w:r>
      <w:proofErr w:type="spellStart"/>
      <w:r w:rsidRPr="00F56A6E">
        <w:rPr>
          <w:rFonts w:ascii="Times New Roman" w:hAnsi="Times New Roman" w:cs="Times New Roman"/>
          <w:i/>
          <w:sz w:val="24"/>
          <w:szCs w:val="24"/>
          <w:lang w:val="en-US"/>
        </w:rPr>
        <w:t>Karanos</w:t>
      </w:r>
      <w:proofErr w:type="spellEnd"/>
      <w:r w:rsidRPr="00F56A6E">
        <w:rPr>
          <w:rFonts w:ascii="Times New Roman" w:hAnsi="Times New Roman" w:cs="Times New Roman"/>
          <w:i/>
          <w:sz w:val="24"/>
          <w:szCs w:val="24"/>
          <w:lang w:val="en-US"/>
        </w:rPr>
        <w:t>,</w:t>
      </w:r>
      <w:r w:rsidRPr="00F56A6E">
        <w:rPr>
          <w:rFonts w:ascii="Times New Roman" w:hAnsi="Times New Roman" w:cs="Times New Roman"/>
          <w:sz w:val="24"/>
          <w:szCs w:val="24"/>
          <w:lang w:val="en-US"/>
        </w:rPr>
        <w:t xml:space="preserve"> Barcelona, Spain; </w:t>
      </w:r>
      <w:proofErr w:type="spellStart"/>
      <w:r w:rsidRPr="00F56A6E">
        <w:rPr>
          <w:rFonts w:ascii="Times New Roman" w:hAnsi="Times New Roman" w:cs="Times New Roman"/>
          <w:i/>
          <w:sz w:val="24"/>
          <w:szCs w:val="24"/>
          <w:lang w:val="en-US"/>
        </w:rPr>
        <w:t>Problemy</w:t>
      </w:r>
      <w:proofErr w:type="spellEnd"/>
      <w:r w:rsidRPr="00F56A6E">
        <w:rPr>
          <w:rFonts w:ascii="Times New Roman" w:hAnsi="Times New Roman" w:cs="Times New Roman"/>
          <w:i/>
          <w:sz w:val="24"/>
          <w:szCs w:val="24"/>
          <w:lang w:val="en-US"/>
        </w:rPr>
        <w:t xml:space="preserve"> </w:t>
      </w:r>
      <w:proofErr w:type="spellStart"/>
      <w:r w:rsidRPr="00F56A6E">
        <w:rPr>
          <w:rFonts w:ascii="Times New Roman" w:hAnsi="Times New Roman" w:cs="Times New Roman"/>
          <w:i/>
          <w:sz w:val="24"/>
          <w:szCs w:val="24"/>
          <w:lang w:val="en-US"/>
        </w:rPr>
        <w:t>istorii</w:t>
      </w:r>
      <w:proofErr w:type="spellEnd"/>
      <w:r w:rsidRPr="00F56A6E">
        <w:rPr>
          <w:rFonts w:ascii="Times New Roman" w:hAnsi="Times New Roman" w:cs="Times New Roman"/>
          <w:i/>
          <w:sz w:val="24"/>
          <w:szCs w:val="24"/>
          <w:lang w:val="en-US"/>
        </w:rPr>
        <w:t xml:space="preserve">, </w:t>
      </w:r>
      <w:proofErr w:type="spellStart"/>
      <w:r w:rsidRPr="00F56A6E">
        <w:rPr>
          <w:rFonts w:ascii="Times New Roman" w:hAnsi="Times New Roman" w:cs="Times New Roman"/>
          <w:i/>
          <w:sz w:val="24"/>
          <w:szCs w:val="24"/>
          <w:lang w:val="en-US"/>
        </w:rPr>
        <w:t>filologii</w:t>
      </w:r>
      <w:proofErr w:type="spellEnd"/>
      <w:r w:rsidRPr="00F56A6E">
        <w:rPr>
          <w:rFonts w:ascii="Times New Roman" w:hAnsi="Times New Roman" w:cs="Times New Roman"/>
          <w:i/>
          <w:sz w:val="24"/>
          <w:szCs w:val="24"/>
          <w:lang w:val="en-US"/>
        </w:rPr>
        <w:t xml:space="preserve"> </w:t>
      </w:r>
      <w:proofErr w:type="spellStart"/>
      <w:r w:rsidRPr="00F56A6E">
        <w:rPr>
          <w:rFonts w:ascii="Times New Roman" w:hAnsi="Times New Roman" w:cs="Times New Roman"/>
          <w:i/>
          <w:sz w:val="24"/>
          <w:szCs w:val="24"/>
          <w:lang w:val="en-US"/>
        </w:rPr>
        <w:t>i</w:t>
      </w:r>
      <w:proofErr w:type="spellEnd"/>
      <w:r w:rsidRPr="00F56A6E">
        <w:rPr>
          <w:rFonts w:ascii="Times New Roman" w:hAnsi="Times New Roman" w:cs="Times New Roman"/>
          <w:i/>
          <w:sz w:val="24"/>
          <w:szCs w:val="24"/>
          <w:lang w:val="en-US"/>
        </w:rPr>
        <w:t xml:space="preserve"> </w:t>
      </w:r>
      <w:proofErr w:type="spellStart"/>
      <w:r w:rsidRPr="00F56A6E">
        <w:rPr>
          <w:rFonts w:ascii="Times New Roman" w:hAnsi="Times New Roman" w:cs="Times New Roman"/>
          <w:i/>
          <w:sz w:val="24"/>
          <w:szCs w:val="24"/>
          <w:lang w:val="en-US"/>
        </w:rPr>
        <w:t>kultury</w:t>
      </w:r>
      <w:proofErr w:type="spellEnd"/>
      <w:r w:rsidRPr="00F56A6E">
        <w:rPr>
          <w:rFonts w:ascii="Times New Roman" w:hAnsi="Times New Roman" w:cs="Times New Roman"/>
          <w:i/>
          <w:sz w:val="24"/>
          <w:szCs w:val="24"/>
          <w:lang w:val="en-US"/>
        </w:rPr>
        <w:t xml:space="preserve"> (PIFK), </w:t>
      </w:r>
      <w:r w:rsidRPr="00F56A6E">
        <w:rPr>
          <w:rFonts w:ascii="Times New Roman" w:hAnsi="Times New Roman" w:cs="Times New Roman"/>
          <w:sz w:val="24"/>
          <w:szCs w:val="24"/>
          <w:lang w:val="en-US"/>
        </w:rPr>
        <w:t xml:space="preserve">Magnitogorsk, Russia; </w:t>
      </w:r>
      <w:r w:rsidRPr="00F56A6E">
        <w:rPr>
          <w:rFonts w:ascii="Times New Roman" w:hAnsi="Times New Roman" w:cs="Times New Roman"/>
          <w:i/>
          <w:sz w:val="24"/>
          <w:szCs w:val="24"/>
          <w:lang w:val="en-US"/>
        </w:rPr>
        <w:t>International Journal of Iranian Archaeology</w:t>
      </w:r>
      <w:r w:rsidRPr="00F56A6E">
        <w:rPr>
          <w:rFonts w:ascii="Times New Roman" w:hAnsi="Times New Roman" w:cs="Times New Roman"/>
          <w:sz w:val="24"/>
          <w:szCs w:val="24"/>
          <w:lang w:val="en-US"/>
        </w:rPr>
        <w:t>, Tehran, Iran.</w:t>
      </w:r>
    </w:p>
    <w:p w:rsidR="003275D3" w:rsidRPr="00F54E10" w:rsidRDefault="003275D3" w:rsidP="009A31CA">
      <w:pPr>
        <w:spacing w:after="0" w:line="240" w:lineRule="auto"/>
        <w:jc w:val="both"/>
        <w:rPr>
          <w:rFonts w:ascii="Times New Roman" w:hAnsi="Times New Roman" w:cs="Times New Roman"/>
          <w:sz w:val="24"/>
          <w:szCs w:val="24"/>
          <w:lang w:val="en-CA"/>
        </w:rPr>
      </w:pPr>
    </w:p>
    <w:p w:rsidR="00491502" w:rsidRPr="00F54E10" w:rsidRDefault="00962A56" w:rsidP="009A31CA">
      <w:pPr>
        <w:spacing w:after="0" w:line="240" w:lineRule="auto"/>
        <w:ind w:left="284" w:hanging="284"/>
        <w:jc w:val="both"/>
        <w:rPr>
          <w:rFonts w:ascii="Times New Roman" w:hAnsi="Times New Roman" w:cs="Times New Roman"/>
          <w:sz w:val="24"/>
          <w:szCs w:val="24"/>
          <w:lang w:val="en-US"/>
        </w:rPr>
      </w:pPr>
      <w:r w:rsidRPr="00F54E10">
        <w:rPr>
          <w:rFonts w:ascii="Times New Roman" w:hAnsi="Times New Roman" w:cs="Times New Roman"/>
          <w:b/>
          <w:sz w:val="24"/>
          <w:szCs w:val="24"/>
          <w:lang w:val="en-US"/>
        </w:rPr>
        <w:t xml:space="preserve">Lorenzo </w:t>
      </w:r>
      <w:proofErr w:type="spellStart"/>
      <w:r w:rsidR="00DB4C81" w:rsidRPr="00F54E10">
        <w:rPr>
          <w:rFonts w:ascii="Times New Roman" w:hAnsi="Times New Roman" w:cs="Times New Roman"/>
          <w:b/>
          <w:sz w:val="24"/>
          <w:szCs w:val="24"/>
          <w:lang w:val="en-US"/>
        </w:rPr>
        <w:t>Paoletti</w:t>
      </w:r>
      <w:proofErr w:type="spellEnd"/>
      <w:r w:rsidR="00DB4C81" w:rsidRPr="00F54E10">
        <w:rPr>
          <w:rFonts w:ascii="Times New Roman" w:hAnsi="Times New Roman" w:cs="Times New Roman"/>
          <w:b/>
          <w:sz w:val="24"/>
          <w:szCs w:val="24"/>
          <w:lang w:val="en-US"/>
        </w:rPr>
        <w:t xml:space="preserve"> </w:t>
      </w:r>
      <w:r w:rsidR="00853545" w:rsidRPr="00F54E10">
        <w:rPr>
          <w:rFonts w:ascii="Times New Roman" w:hAnsi="Times New Roman" w:cs="Times New Roman"/>
          <w:b/>
          <w:sz w:val="24"/>
          <w:szCs w:val="24"/>
          <w:lang w:val="en-US"/>
        </w:rPr>
        <w:t>MA</w:t>
      </w:r>
      <w:r w:rsidR="00DB4C81" w:rsidRPr="00F54E10">
        <w:rPr>
          <w:rFonts w:ascii="Times New Roman" w:hAnsi="Times New Roman" w:cs="Times New Roman"/>
          <w:sz w:val="24"/>
          <w:szCs w:val="24"/>
          <w:lang w:val="en-US"/>
        </w:rPr>
        <w:t>, Bologna</w:t>
      </w:r>
      <w:r w:rsidR="00BD7A3C" w:rsidRPr="00F54E10">
        <w:rPr>
          <w:rFonts w:ascii="Times New Roman" w:hAnsi="Times New Roman" w:cs="Times New Roman"/>
          <w:sz w:val="24"/>
          <w:szCs w:val="24"/>
          <w:lang w:val="en-US"/>
        </w:rPr>
        <w:t>, Italy</w:t>
      </w:r>
      <w:r w:rsidR="00DB4C81" w:rsidRPr="00F54E10">
        <w:rPr>
          <w:rFonts w:ascii="Times New Roman" w:hAnsi="Times New Roman" w:cs="Times New Roman"/>
          <w:sz w:val="24"/>
          <w:szCs w:val="24"/>
          <w:lang w:val="en-US"/>
        </w:rPr>
        <w:t xml:space="preserve"> </w:t>
      </w:r>
      <w:r w:rsidR="007C4149" w:rsidRPr="00F54E10">
        <w:rPr>
          <w:rFonts w:ascii="Times New Roman" w:hAnsi="Times New Roman" w:cs="Times New Roman"/>
          <w:sz w:val="24"/>
          <w:szCs w:val="24"/>
          <w:lang w:val="en-US"/>
        </w:rPr>
        <w:t xml:space="preserve">&amp; Cologne, Germany </w:t>
      </w:r>
      <w:r w:rsidR="00DB4C81" w:rsidRPr="00F54E10">
        <w:rPr>
          <w:rFonts w:ascii="Times New Roman" w:hAnsi="Times New Roman" w:cs="Times New Roman"/>
          <w:sz w:val="24"/>
          <w:szCs w:val="24"/>
          <w:lang w:val="en-US"/>
        </w:rPr>
        <w:t>(</w:t>
      </w:r>
      <w:hyperlink r:id="rId26" w:history="1">
        <w:r w:rsidR="007C4149" w:rsidRPr="00F54E10">
          <w:rPr>
            <w:rStyle w:val="Hyperlink"/>
            <w:rFonts w:ascii="Times New Roman" w:hAnsi="Times New Roman" w:cs="Times New Roman"/>
            <w:sz w:val="24"/>
            <w:szCs w:val="24"/>
          </w:rPr>
          <w:t>lorenzo.paoletti@studio.unibo.it</w:t>
        </w:r>
      </w:hyperlink>
      <w:r w:rsidR="007C4149" w:rsidRPr="00F54E10">
        <w:rPr>
          <w:rFonts w:ascii="Times New Roman" w:hAnsi="Times New Roman" w:cs="Times New Roman"/>
          <w:color w:val="000000"/>
          <w:sz w:val="24"/>
          <w:szCs w:val="24"/>
          <w:lang w:val="en-CA"/>
        </w:rPr>
        <w:t xml:space="preserve">, </w:t>
      </w:r>
      <w:hyperlink r:id="rId27" w:history="1">
        <w:r w:rsidR="007C4149" w:rsidRPr="00F54E10">
          <w:rPr>
            <w:rStyle w:val="Hyperlink"/>
            <w:rFonts w:ascii="Times New Roman" w:hAnsi="Times New Roman" w:cs="Times New Roman"/>
            <w:iCs/>
            <w:sz w:val="24"/>
            <w:szCs w:val="24"/>
          </w:rPr>
          <w:t>lpaolett@smail.uni-koeln.de</w:t>
        </w:r>
      </w:hyperlink>
      <w:r w:rsidR="00DB4C81" w:rsidRPr="00F54E10">
        <w:rPr>
          <w:rFonts w:ascii="Times New Roman" w:hAnsi="Times New Roman" w:cs="Times New Roman"/>
          <w:sz w:val="24"/>
          <w:szCs w:val="24"/>
          <w:lang w:val="en-US"/>
        </w:rPr>
        <w:t>)</w:t>
      </w:r>
    </w:p>
    <w:p w:rsidR="00006101" w:rsidRPr="00F54E10" w:rsidRDefault="007139FB" w:rsidP="009A31CA">
      <w:pPr>
        <w:spacing w:after="0" w:line="240" w:lineRule="auto"/>
        <w:jc w:val="both"/>
        <w:rPr>
          <w:rFonts w:ascii="Times New Roman" w:hAnsi="Times New Roman" w:cs="Times New Roman"/>
          <w:sz w:val="24"/>
          <w:szCs w:val="24"/>
          <w:lang w:val="en-GB"/>
        </w:rPr>
      </w:pPr>
      <w:r w:rsidRPr="00F54E10">
        <w:rPr>
          <w:rFonts w:ascii="Times New Roman" w:hAnsi="Times New Roman" w:cs="Times New Roman"/>
          <w:sz w:val="24"/>
          <w:szCs w:val="24"/>
          <w:lang w:val="en-GB"/>
        </w:rPr>
        <w:lastRenderedPageBreak/>
        <w:t xml:space="preserve">Lorenzo </w:t>
      </w:r>
      <w:proofErr w:type="spellStart"/>
      <w:r w:rsidRPr="00F54E10">
        <w:rPr>
          <w:rFonts w:ascii="Times New Roman" w:hAnsi="Times New Roman" w:cs="Times New Roman"/>
          <w:sz w:val="24"/>
          <w:szCs w:val="24"/>
          <w:lang w:val="en-GB"/>
        </w:rPr>
        <w:t>Paoletti</w:t>
      </w:r>
      <w:proofErr w:type="spellEnd"/>
      <w:r w:rsidRPr="00F54E10">
        <w:rPr>
          <w:rFonts w:ascii="Times New Roman" w:hAnsi="Times New Roman" w:cs="Times New Roman"/>
          <w:sz w:val="24"/>
          <w:szCs w:val="24"/>
          <w:lang w:val="en-GB"/>
        </w:rPr>
        <w:t xml:space="preserve"> completed his BA in History at the University of Bologna in 2016 with a thesis on the interactions between </w:t>
      </w:r>
      <w:proofErr w:type="spellStart"/>
      <w:r w:rsidRPr="00F54E10">
        <w:rPr>
          <w:rFonts w:ascii="Times New Roman" w:hAnsi="Times New Roman" w:cs="Times New Roman"/>
          <w:sz w:val="24"/>
          <w:szCs w:val="24"/>
          <w:lang w:val="en-GB"/>
        </w:rPr>
        <w:t>Antiochos</w:t>
      </w:r>
      <w:proofErr w:type="spellEnd"/>
      <w:r w:rsidRPr="00F54E10">
        <w:rPr>
          <w:rFonts w:ascii="Times New Roman" w:hAnsi="Times New Roman" w:cs="Times New Roman"/>
          <w:sz w:val="24"/>
          <w:szCs w:val="24"/>
          <w:lang w:val="en-GB"/>
        </w:rPr>
        <w:t xml:space="preserve"> III and the Roman Republic. After spending a year at the University of Cologne as an Erasmus student, he wrote his MA thesis (Bologna 2018) on institutional and social history of the late </w:t>
      </w:r>
      <w:proofErr w:type="spellStart"/>
      <w:r w:rsidRPr="00F54E10">
        <w:rPr>
          <w:rFonts w:ascii="Times New Roman" w:hAnsi="Times New Roman" w:cs="Times New Roman"/>
          <w:sz w:val="24"/>
          <w:szCs w:val="24"/>
          <w:lang w:val="en-GB"/>
        </w:rPr>
        <w:t>Seleukid</w:t>
      </w:r>
      <w:proofErr w:type="spellEnd"/>
      <w:r w:rsidRPr="00F54E10">
        <w:rPr>
          <w:rFonts w:ascii="Times New Roman" w:hAnsi="Times New Roman" w:cs="Times New Roman"/>
          <w:sz w:val="24"/>
          <w:szCs w:val="24"/>
          <w:lang w:val="en-GB"/>
        </w:rPr>
        <w:t xml:space="preserve"> kingdom (2</w:t>
      </w:r>
      <w:r w:rsidRPr="00F54E10">
        <w:rPr>
          <w:rFonts w:ascii="Times New Roman" w:hAnsi="Times New Roman" w:cs="Times New Roman"/>
          <w:sz w:val="24"/>
          <w:szCs w:val="24"/>
          <w:vertAlign w:val="superscript"/>
          <w:lang w:val="en-GB"/>
        </w:rPr>
        <w:t>nd</w:t>
      </w:r>
      <w:r w:rsidRPr="00F54E10">
        <w:rPr>
          <w:rFonts w:ascii="Times New Roman" w:hAnsi="Times New Roman" w:cs="Times New Roman"/>
          <w:sz w:val="24"/>
          <w:szCs w:val="24"/>
          <w:lang w:val="en-GB"/>
        </w:rPr>
        <w:t>–1</w:t>
      </w:r>
      <w:r w:rsidRPr="00F54E10">
        <w:rPr>
          <w:rFonts w:ascii="Times New Roman" w:hAnsi="Times New Roman" w:cs="Times New Roman"/>
          <w:sz w:val="24"/>
          <w:szCs w:val="24"/>
          <w:vertAlign w:val="superscript"/>
          <w:lang w:val="en-GB"/>
        </w:rPr>
        <w:t>st</w:t>
      </w:r>
      <w:r w:rsidRPr="00F54E10">
        <w:rPr>
          <w:rFonts w:ascii="Times New Roman" w:hAnsi="Times New Roman" w:cs="Times New Roman"/>
          <w:sz w:val="24"/>
          <w:szCs w:val="24"/>
          <w:lang w:val="en-GB"/>
        </w:rPr>
        <w:t xml:space="preserve"> centuries BCE). In April 2019, he was awarded a doctoral fellowship at the </w:t>
      </w:r>
      <w:proofErr w:type="spellStart"/>
      <w:r w:rsidRPr="00F54E10">
        <w:rPr>
          <w:rFonts w:ascii="Times New Roman" w:hAnsi="Times New Roman" w:cs="Times New Roman"/>
          <w:sz w:val="24"/>
          <w:szCs w:val="24"/>
          <w:lang w:val="en-GB"/>
        </w:rPr>
        <w:t>a.r.t.e.s</w:t>
      </w:r>
      <w:proofErr w:type="spellEnd"/>
      <w:r w:rsidRPr="00F54E10">
        <w:rPr>
          <w:rFonts w:ascii="Times New Roman" w:hAnsi="Times New Roman" w:cs="Times New Roman"/>
          <w:sz w:val="24"/>
          <w:szCs w:val="24"/>
          <w:lang w:val="en-GB"/>
        </w:rPr>
        <w:t xml:space="preserve">. Graduate School of Cologne, co-funded by </w:t>
      </w:r>
      <w:r w:rsidR="00FC339A" w:rsidRPr="00F54E10">
        <w:rPr>
          <w:rFonts w:ascii="Times New Roman" w:hAnsi="Times New Roman" w:cs="Times New Roman"/>
          <w:sz w:val="24"/>
          <w:szCs w:val="24"/>
          <w:lang w:val="en-GB"/>
        </w:rPr>
        <w:t>the European Union</w:t>
      </w:r>
      <w:r w:rsidRPr="00F54E10">
        <w:rPr>
          <w:rFonts w:ascii="Times New Roman" w:hAnsi="Times New Roman" w:cs="Times New Roman"/>
          <w:sz w:val="24"/>
          <w:szCs w:val="24"/>
          <w:lang w:val="en-GB"/>
        </w:rPr>
        <w:t xml:space="preserve">. His PhD project investigates criticism of and opposition to the Graeco-Macedonian ruling élites in non-Greek authors of the Hellenistic era. His supervisors are Prof. P.F. </w:t>
      </w:r>
      <w:proofErr w:type="spellStart"/>
      <w:r w:rsidRPr="00F54E10">
        <w:rPr>
          <w:rFonts w:ascii="Times New Roman" w:hAnsi="Times New Roman" w:cs="Times New Roman"/>
          <w:sz w:val="24"/>
          <w:szCs w:val="24"/>
          <w:lang w:val="en-GB"/>
        </w:rPr>
        <w:t>Mittag</w:t>
      </w:r>
      <w:proofErr w:type="spellEnd"/>
      <w:r w:rsidRPr="00F54E10">
        <w:rPr>
          <w:rFonts w:ascii="Times New Roman" w:hAnsi="Times New Roman" w:cs="Times New Roman"/>
          <w:sz w:val="24"/>
          <w:szCs w:val="24"/>
          <w:lang w:val="en-GB"/>
        </w:rPr>
        <w:t xml:space="preserve"> (Cologne), Prof. F. </w:t>
      </w:r>
      <w:proofErr w:type="spellStart"/>
      <w:r w:rsidRPr="00F54E10">
        <w:rPr>
          <w:rFonts w:ascii="Times New Roman" w:hAnsi="Times New Roman" w:cs="Times New Roman"/>
          <w:sz w:val="24"/>
          <w:szCs w:val="24"/>
          <w:lang w:val="en-GB"/>
        </w:rPr>
        <w:t>Muccioli</w:t>
      </w:r>
      <w:proofErr w:type="spellEnd"/>
      <w:r w:rsidRPr="00F54E10">
        <w:rPr>
          <w:rFonts w:ascii="Times New Roman" w:hAnsi="Times New Roman" w:cs="Times New Roman"/>
          <w:sz w:val="24"/>
          <w:szCs w:val="24"/>
          <w:lang w:val="en-GB"/>
        </w:rPr>
        <w:t xml:space="preserve"> (Bologna) and Prof. A. Erskine (Edinburgh). Beyond the Hellenistic World, his research interests also include the Classical period and the Ancient Near East with a special focus on Greek Epigraphy. He also participates at the PHRC project developed by the University of </w:t>
      </w:r>
      <w:proofErr w:type="spellStart"/>
      <w:r w:rsidRPr="00F54E10">
        <w:rPr>
          <w:rFonts w:ascii="Times New Roman" w:hAnsi="Times New Roman" w:cs="Times New Roman"/>
          <w:sz w:val="24"/>
          <w:szCs w:val="24"/>
          <w:lang w:val="en-GB"/>
        </w:rPr>
        <w:t>Lièges</w:t>
      </w:r>
      <w:proofErr w:type="spellEnd"/>
      <w:r w:rsidRPr="00F54E10">
        <w:rPr>
          <w:rFonts w:ascii="Times New Roman" w:hAnsi="Times New Roman" w:cs="Times New Roman"/>
          <w:sz w:val="24"/>
          <w:szCs w:val="24"/>
          <w:lang w:val="en-GB"/>
        </w:rPr>
        <w:t>, which aims to reconstruct a digital archive of divine cults devoted to Hellenistic rulers.</w:t>
      </w:r>
    </w:p>
    <w:p w:rsidR="007139FB" w:rsidRPr="00F54E10" w:rsidRDefault="007139FB" w:rsidP="009A31CA">
      <w:pPr>
        <w:spacing w:after="0" w:line="240" w:lineRule="auto"/>
        <w:jc w:val="both"/>
        <w:rPr>
          <w:rFonts w:ascii="Times New Roman" w:eastAsia="Times New Roman" w:hAnsi="Times New Roman" w:cs="Times New Roman"/>
          <w:color w:val="000000"/>
          <w:sz w:val="24"/>
          <w:szCs w:val="24"/>
          <w:lang w:val="en-CA" w:eastAsia="en-CA"/>
        </w:rPr>
      </w:pPr>
    </w:p>
    <w:p w:rsidR="00107773" w:rsidRPr="00F54E10" w:rsidRDefault="00853545" w:rsidP="009A31CA">
      <w:pPr>
        <w:spacing w:after="0" w:line="240" w:lineRule="auto"/>
        <w:jc w:val="both"/>
        <w:rPr>
          <w:rFonts w:ascii="Times New Roman" w:eastAsia="Times New Roman" w:hAnsi="Times New Roman" w:cs="Times New Roman"/>
          <w:color w:val="000000"/>
          <w:sz w:val="24"/>
          <w:szCs w:val="24"/>
          <w:lang w:val="fr-CA" w:eastAsia="en-CA"/>
        </w:rPr>
      </w:pPr>
      <w:r w:rsidRPr="00F54E10">
        <w:rPr>
          <w:rFonts w:ascii="Times New Roman" w:eastAsia="Times New Roman" w:hAnsi="Times New Roman" w:cs="Times New Roman"/>
          <w:b/>
          <w:color w:val="000000"/>
          <w:sz w:val="24"/>
          <w:szCs w:val="24"/>
          <w:lang w:val="fr-CA" w:eastAsia="en-CA"/>
        </w:rPr>
        <w:t>Dr.</w:t>
      </w:r>
      <w:r w:rsidR="00107773" w:rsidRPr="00F54E10">
        <w:rPr>
          <w:rFonts w:ascii="Times New Roman" w:eastAsia="Times New Roman" w:hAnsi="Times New Roman" w:cs="Times New Roman"/>
          <w:b/>
          <w:color w:val="000000"/>
          <w:sz w:val="24"/>
          <w:szCs w:val="24"/>
          <w:lang w:val="fr-CA" w:eastAsia="en-CA"/>
        </w:rPr>
        <w:t xml:space="preserve"> Germain</w:t>
      </w:r>
      <w:r w:rsidR="00962A56" w:rsidRPr="00F54E10">
        <w:rPr>
          <w:rFonts w:ascii="Times New Roman" w:eastAsia="Times New Roman" w:hAnsi="Times New Roman" w:cs="Times New Roman"/>
          <w:b/>
          <w:color w:val="000000"/>
          <w:sz w:val="24"/>
          <w:szCs w:val="24"/>
          <w:lang w:val="fr-CA" w:eastAsia="en-CA"/>
        </w:rPr>
        <w:t xml:space="preserve"> Payen</w:t>
      </w:r>
      <w:r w:rsidR="00107773" w:rsidRPr="00F54E10">
        <w:rPr>
          <w:rFonts w:ascii="Times New Roman" w:eastAsia="Times New Roman" w:hAnsi="Times New Roman" w:cs="Times New Roman"/>
          <w:color w:val="000000"/>
          <w:sz w:val="24"/>
          <w:szCs w:val="24"/>
          <w:lang w:val="fr-CA" w:eastAsia="en-CA"/>
        </w:rPr>
        <w:t>, Tour</w:t>
      </w:r>
      <w:r w:rsidR="00962A56" w:rsidRPr="00F54E10">
        <w:rPr>
          <w:rFonts w:ascii="Times New Roman" w:eastAsia="Times New Roman" w:hAnsi="Times New Roman" w:cs="Times New Roman"/>
          <w:color w:val="000000"/>
          <w:sz w:val="24"/>
          <w:szCs w:val="24"/>
          <w:lang w:val="fr-CA" w:eastAsia="en-CA"/>
        </w:rPr>
        <w:t>s</w:t>
      </w:r>
      <w:r w:rsidR="00BD7A3C" w:rsidRPr="00F54E10">
        <w:rPr>
          <w:rFonts w:ascii="Times New Roman" w:eastAsia="Times New Roman" w:hAnsi="Times New Roman" w:cs="Times New Roman"/>
          <w:color w:val="000000"/>
          <w:sz w:val="24"/>
          <w:szCs w:val="24"/>
          <w:lang w:val="fr-CA" w:eastAsia="en-CA"/>
        </w:rPr>
        <w:t>, France</w:t>
      </w:r>
      <w:r w:rsidR="00107773" w:rsidRPr="00F54E10">
        <w:rPr>
          <w:rFonts w:ascii="Times New Roman" w:eastAsia="Times New Roman" w:hAnsi="Times New Roman" w:cs="Times New Roman"/>
          <w:color w:val="000000"/>
          <w:sz w:val="24"/>
          <w:szCs w:val="24"/>
          <w:lang w:val="fr-CA" w:eastAsia="en-CA"/>
        </w:rPr>
        <w:t xml:space="preserve"> (</w:t>
      </w:r>
      <w:hyperlink r:id="rId28" w:history="1">
        <w:r w:rsidR="00107773" w:rsidRPr="00F54E10">
          <w:rPr>
            <w:rStyle w:val="Hyperlink"/>
            <w:rFonts w:ascii="Times New Roman" w:eastAsia="Times New Roman" w:hAnsi="Times New Roman" w:cs="Times New Roman"/>
            <w:sz w:val="24"/>
            <w:szCs w:val="24"/>
            <w:lang w:val="fr-CA" w:eastAsia="en-CA"/>
          </w:rPr>
          <w:t>germain.payen@gmail.com</w:t>
        </w:r>
      </w:hyperlink>
      <w:r w:rsidR="00107773" w:rsidRPr="00F54E10">
        <w:rPr>
          <w:rFonts w:ascii="Times New Roman" w:eastAsia="Times New Roman" w:hAnsi="Times New Roman" w:cs="Times New Roman"/>
          <w:color w:val="000000"/>
          <w:sz w:val="24"/>
          <w:szCs w:val="24"/>
          <w:lang w:val="fr-CA" w:eastAsia="en-CA"/>
        </w:rPr>
        <w:t xml:space="preserve">) </w:t>
      </w:r>
    </w:p>
    <w:p w:rsidR="007A76F6" w:rsidRPr="00F54E10" w:rsidRDefault="007A76F6" w:rsidP="009A31CA">
      <w:pPr>
        <w:spacing w:after="0" w:line="240" w:lineRule="auto"/>
        <w:jc w:val="both"/>
        <w:rPr>
          <w:rFonts w:ascii="Times New Roman" w:hAnsi="Times New Roman" w:cs="Times New Roman"/>
          <w:color w:val="000000" w:themeColor="text1"/>
          <w:sz w:val="24"/>
          <w:szCs w:val="24"/>
        </w:rPr>
      </w:pPr>
      <w:r w:rsidRPr="00F54E10">
        <w:rPr>
          <w:rFonts w:ascii="Times New Roman" w:hAnsi="Times New Roman" w:cs="Times New Roman"/>
          <w:color w:val="000000" w:themeColor="text1"/>
          <w:sz w:val="24"/>
          <w:szCs w:val="24"/>
        </w:rPr>
        <w:t>Germain Payen</w:t>
      </w:r>
      <w:r w:rsidRPr="00F54E10">
        <w:rPr>
          <w:rFonts w:ascii="Times New Roman" w:hAnsi="Times New Roman" w:cs="Times New Roman"/>
          <w:b/>
          <w:color w:val="000000" w:themeColor="text1"/>
          <w:sz w:val="24"/>
          <w:szCs w:val="24"/>
        </w:rPr>
        <w:t xml:space="preserve"> </w:t>
      </w:r>
      <w:r w:rsidRPr="00F54E10">
        <w:rPr>
          <w:rFonts w:ascii="Times New Roman" w:hAnsi="Times New Roman" w:cs="Times New Roman"/>
          <w:color w:val="000000" w:themeColor="text1"/>
          <w:sz w:val="24"/>
          <w:szCs w:val="24"/>
        </w:rPr>
        <w:t xml:space="preserve">gained his PhD at </w:t>
      </w:r>
      <w:r w:rsidRPr="00F54E10">
        <w:rPr>
          <w:rFonts w:ascii="Times New Roman" w:hAnsi="Times New Roman" w:cs="Times New Roman"/>
          <w:color w:val="000000" w:themeColor="text1"/>
          <w:sz w:val="24"/>
          <w:szCs w:val="24"/>
          <w:lang w:val="en-IE"/>
        </w:rPr>
        <w:t xml:space="preserve">the Universities Paris-Sorbonne (Paris) and Laval (Quebec) through an international </w:t>
      </w:r>
      <w:proofErr w:type="spellStart"/>
      <w:r w:rsidRPr="00F54E10">
        <w:rPr>
          <w:rFonts w:ascii="Times New Roman" w:hAnsi="Times New Roman" w:cs="Times New Roman"/>
          <w:color w:val="000000" w:themeColor="text1"/>
          <w:sz w:val="24"/>
          <w:szCs w:val="24"/>
          <w:lang w:val="en-IE"/>
        </w:rPr>
        <w:t>cotutelle</w:t>
      </w:r>
      <w:proofErr w:type="spellEnd"/>
      <w:r w:rsidRPr="00F54E10">
        <w:rPr>
          <w:rFonts w:ascii="Times New Roman" w:hAnsi="Times New Roman" w:cs="Times New Roman"/>
          <w:color w:val="000000" w:themeColor="text1"/>
          <w:sz w:val="24"/>
          <w:szCs w:val="24"/>
          <w:lang w:val="en-IE"/>
        </w:rPr>
        <w:t xml:space="preserve"> agreement under the supervision of Prof. Giusto </w:t>
      </w:r>
      <w:proofErr w:type="spellStart"/>
      <w:r w:rsidRPr="00F54E10">
        <w:rPr>
          <w:rFonts w:ascii="Times New Roman" w:hAnsi="Times New Roman" w:cs="Times New Roman"/>
          <w:color w:val="000000" w:themeColor="text1"/>
          <w:sz w:val="24"/>
          <w:szCs w:val="24"/>
          <w:lang w:val="en-IE"/>
        </w:rPr>
        <w:t>Traina</w:t>
      </w:r>
      <w:proofErr w:type="spellEnd"/>
      <w:r w:rsidRPr="00F54E10">
        <w:rPr>
          <w:rFonts w:ascii="Times New Roman" w:hAnsi="Times New Roman" w:cs="Times New Roman"/>
          <w:color w:val="000000" w:themeColor="text1"/>
          <w:sz w:val="24"/>
          <w:szCs w:val="24"/>
          <w:lang w:val="en-IE"/>
        </w:rPr>
        <w:t xml:space="preserve"> and Prof. Patrick Baker. His dissertation investigated </w:t>
      </w:r>
      <w:proofErr w:type="gramStart"/>
      <w:r w:rsidRPr="00F54E10">
        <w:rPr>
          <w:rFonts w:ascii="Times New Roman" w:hAnsi="Times New Roman" w:cs="Times New Roman"/>
          <w:i/>
          <w:color w:val="000000" w:themeColor="text1"/>
          <w:sz w:val="24"/>
          <w:szCs w:val="24"/>
          <w:lang w:val="en-IE"/>
        </w:rPr>
        <w:t>The</w:t>
      </w:r>
      <w:proofErr w:type="gramEnd"/>
      <w:r w:rsidRPr="00F54E10">
        <w:rPr>
          <w:rFonts w:ascii="Times New Roman" w:hAnsi="Times New Roman" w:cs="Times New Roman"/>
          <w:i/>
          <w:color w:val="000000" w:themeColor="text1"/>
          <w:sz w:val="24"/>
          <w:szCs w:val="24"/>
          <w:lang w:val="en-IE"/>
        </w:rPr>
        <w:t xml:space="preserve"> geopolitical aftermath of the treaty of </w:t>
      </w:r>
      <w:proofErr w:type="spellStart"/>
      <w:r w:rsidRPr="00F54E10">
        <w:rPr>
          <w:rFonts w:ascii="Times New Roman" w:hAnsi="Times New Roman" w:cs="Times New Roman"/>
          <w:i/>
          <w:color w:val="000000" w:themeColor="text1"/>
          <w:sz w:val="24"/>
          <w:szCs w:val="24"/>
          <w:lang w:val="en-IE"/>
        </w:rPr>
        <w:t>Apamea</w:t>
      </w:r>
      <w:proofErr w:type="spellEnd"/>
      <w:r w:rsidRPr="00F54E10">
        <w:rPr>
          <w:rFonts w:ascii="Times New Roman" w:hAnsi="Times New Roman" w:cs="Times New Roman"/>
          <w:i/>
          <w:color w:val="000000" w:themeColor="text1"/>
          <w:sz w:val="24"/>
          <w:szCs w:val="24"/>
          <w:lang w:val="en-IE"/>
        </w:rPr>
        <w:t xml:space="preserve"> in Asia Minor</w:t>
      </w:r>
      <w:r w:rsidRPr="00F54E10">
        <w:rPr>
          <w:rFonts w:ascii="Times New Roman" w:hAnsi="Times New Roman" w:cs="Times New Roman"/>
          <w:color w:val="000000" w:themeColor="text1"/>
          <w:sz w:val="24"/>
          <w:szCs w:val="24"/>
          <w:lang w:val="en-IE"/>
        </w:rPr>
        <w:t xml:space="preserve"> (2011–2016). Afterwards, he pursued research on the </w:t>
      </w:r>
      <w:proofErr w:type="spellStart"/>
      <w:r w:rsidRPr="00F54E10">
        <w:rPr>
          <w:rFonts w:ascii="Times New Roman" w:hAnsi="Times New Roman" w:cs="Times New Roman"/>
          <w:color w:val="000000" w:themeColor="text1"/>
          <w:sz w:val="24"/>
          <w:szCs w:val="24"/>
          <w:lang w:val="en-IE"/>
        </w:rPr>
        <w:t>Bosporan</w:t>
      </w:r>
      <w:proofErr w:type="spellEnd"/>
      <w:r w:rsidRPr="00F54E10">
        <w:rPr>
          <w:rFonts w:ascii="Times New Roman" w:hAnsi="Times New Roman" w:cs="Times New Roman"/>
          <w:color w:val="000000" w:themeColor="text1"/>
          <w:sz w:val="24"/>
          <w:szCs w:val="24"/>
          <w:lang w:val="en-IE"/>
        </w:rPr>
        <w:t xml:space="preserve"> kingdom in the Imperial period as a postdoctoral fellow at the University of Waterloo (ON) in collaboration with Prof. Altay </w:t>
      </w:r>
      <w:proofErr w:type="spellStart"/>
      <w:r w:rsidRPr="00F54E10">
        <w:rPr>
          <w:rFonts w:ascii="Times New Roman" w:hAnsi="Times New Roman" w:cs="Times New Roman"/>
          <w:color w:val="000000" w:themeColor="text1"/>
          <w:sz w:val="24"/>
          <w:szCs w:val="24"/>
          <w:lang w:val="en-IE"/>
        </w:rPr>
        <w:t>Coşkun</w:t>
      </w:r>
      <w:proofErr w:type="spellEnd"/>
      <w:r w:rsidRPr="00F54E10">
        <w:rPr>
          <w:rFonts w:ascii="Times New Roman" w:hAnsi="Times New Roman" w:cs="Times New Roman"/>
          <w:color w:val="000000" w:themeColor="text1"/>
          <w:sz w:val="24"/>
          <w:szCs w:val="24"/>
          <w:lang w:val="en-IE"/>
        </w:rPr>
        <w:t xml:space="preserve"> (2017–2018). He attended several conferences in Canada, France, Poland and Romania. His first monograph </w:t>
      </w:r>
      <w:r w:rsidRPr="00F54E10">
        <w:rPr>
          <w:rFonts w:ascii="Times New Roman" w:hAnsi="Times New Roman" w:cs="Times New Roman"/>
          <w:i/>
          <w:color w:val="000000" w:themeColor="text1"/>
          <w:sz w:val="24"/>
          <w:szCs w:val="24"/>
          <w:lang w:val="fr-FR"/>
        </w:rPr>
        <w:t>Dans l’ombre des empires. Les suites géopolitiques du traité d’Apamée en</w:t>
      </w:r>
      <w:r w:rsidRPr="00F54E10">
        <w:rPr>
          <w:rFonts w:ascii="Times New Roman" w:hAnsi="Times New Roman" w:cs="Times New Roman"/>
          <w:color w:val="000000" w:themeColor="text1"/>
          <w:sz w:val="24"/>
          <w:szCs w:val="24"/>
          <w:lang w:val="fr-FR"/>
        </w:rPr>
        <w:t xml:space="preserve"> </w:t>
      </w:r>
      <w:r w:rsidRPr="00F54E10">
        <w:rPr>
          <w:rFonts w:ascii="Times New Roman" w:hAnsi="Times New Roman" w:cs="Times New Roman"/>
          <w:i/>
          <w:color w:val="000000" w:themeColor="text1"/>
          <w:sz w:val="24"/>
          <w:szCs w:val="24"/>
          <w:lang w:val="fr-FR"/>
        </w:rPr>
        <w:t>Anatolie</w:t>
      </w:r>
      <w:r w:rsidRPr="00F54E10">
        <w:rPr>
          <w:rFonts w:ascii="Times New Roman" w:hAnsi="Times New Roman" w:cs="Times New Roman"/>
          <w:color w:val="000000" w:themeColor="text1"/>
          <w:sz w:val="24"/>
          <w:szCs w:val="24"/>
        </w:rPr>
        <w:t xml:space="preserve"> is forthcoming in the series</w:t>
      </w:r>
      <w:r w:rsidRPr="00F54E10">
        <w:rPr>
          <w:rFonts w:ascii="Times New Roman" w:hAnsi="Times New Roman" w:cs="Times New Roman"/>
          <w:color w:val="000000" w:themeColor="text1"/>
          <w:sz w:val="24"/>
          <w:szCs w:val="24"/>
          <w:lang w:val="fr-FR"/>
        </w:rPr>
        <w:t xml:space="preserve"> </w:t>
      </w:r>
      <w:r w:rsidRPr="00F54E10">
        <w:rPr>
          <w:rFonts w:ascii="Times New Roman" w:hAnsi="Times New Roman" w:cs="Times New Roman"/>
          <w:i/>
          <w:color w:val="000000" w:themeColor="text1"/>
          <w:sz w:val="24"/>
          <w:szCs w:val="24"/>
          <w:lang w:val="fr-CA"/>
        </w:rPr>
        <w:t>Suppléments francophones de la revue Phoenix, Québec, Presses de l’Université Laval</w:t>
      </w:r>
      <w:r w:rsidRPr="00F54E10">
        <w:rPr>
          <w:rFonts w:ascii="Times New Roman" w:hAnsi="Times New Roman" w:cs="Times New Roman"/>
          <w:color w:val="000000" w:themeColor="text1"/>
          <w:sz w:val="24"/>
          <w:szCs w:val="24"/>
          <w:lang w:val="fr-CA"/>
        </w:rPr>
        <w:t xml:space="preserve"> (2019). </w:t>
      </w:r>
      <w:proofErr w:type="spellStart"/>
      <w:r w:rsidRPr="00F54E10">
        <w:rPr>
          <w:rFonts w:ascii="Times New Roman" w:hAnsi="Times New Roman" w:cs="Times New Roman"/>
          <w:color w:val="000000" w:themeColor="text1"/>
          <w:sz w:val="24"/>
          <w:szCs w:val="24"/>
          <w:lang w:val="fr-CA"/>
        </w:rPr>
        <w:t>Other</w:t>
      </w:r>
      <w:proofErr w:type="spellEnd"/>
      <w:r w:rsidRPr="00F54E10">
        <w:rPr>
          <w:rFonts w:ascii="Times New Roman" w:hAnsi="Times New Roman" w:cs="Times New Roman"/>
          <w:color w:val="000000" w:themeColor="text1"/>
          <w:sz w:val="24"/>
          <w:szCs w:val="24"/>
          <w:lang w:val="fr-CA"/>
        </w:rPr>
        <w:t xml:space="preserve"> </w:t>
      </w:r>
      <w:proofErr w:type="spellStart"/>
      <w:r w:rsidRPr="00F54E10">
        <w:rPr>
          <w:rFonts w:ascii="Times New Roman" w:hAnsi="Times New Roman" w:cs="Times New Roman"/>
          <w:color w:val="000000" w:themeColor="text1"/>
          <w:sz w:val="24"/>
          <w:szCs w:val="24"/>
          <w:lang w:val="fr-CA"/>
        </w:rPr>
        <w:t>peer-reviewed</w:t>
      </w:r>
      <w:proofErr w:type="spellEnd"/>
      <w:r w:rsidRPr="00F54E10">
        <w:rPr>
          <w:rFonts w:ascii="Times New Roman" w:hAnsi="Times New Roman" w:cs="Times New Roman"/>
          <w:color w:val="000000" w:themeColor="text1"/>
          <w:sz w:val="24"/>
          <w:szCs w:val="24"/>
          <w:lang w:val="fr-CA"/>
        </w:rPr>
        <w:t xml:space="preserve"> publications </w:t>
      </w:r>
      <w:proofErr w:type="spellStart"/>
      <w:r w:rsidRPr="00F54E10">
        <w:rPr>
          <w:rFonts w:ascii="Times New Roman" w:hAnsi="Times New Roman" w:cs="Times New Roman"/>
          <w:color w:val="000000" w:themeColor="text1"/>
          <w:sz w:val="24"/>
          <w:szCs w:val="24"/>
          <w:lang w:val="fr-CA"/>
        </w:rPr>
        <w:t>include</w:t>
      </w:r>
      <w:proofErr w:type="spellEnd"/>
      <w:r w:rsidRPr="00F54E10">
        <w:rPr>
          <w:rFonts w:ascii="Times New Roman" w:hAnsi="Times New Roman" w:cs="Times New Roman"/>
          <w:color w:val="000000" w:themeColor="text1"/>
          <w:sz w:val="24"/>
          <w:szCs w:val="24"/>
          <w:lang w:val="fr-CA"/>
        </w:rPr>
        <w:t xml:space="preserve"> ‘L’influence séleucide sur les dynasties anatoliennes après le traité d’Apamée’, in A. </w:t>
      </w:r>
      <w:proofErr w:type="spellStart"/>
      <w:r w:rsidRPr="00F54E10">
        <w:rPr>
          <w:rFonts w:ascii="Times New Roman" w:hAnsi="Times New Roman" w:cs="Times New Roman"/>
          <w:color w:val="000000" w:themeColor="text1"/>
          <w:sz w:val="24"/>
          <w:szCs w:val="24"/>
          <w:lang w:val="fr-CA"/>
        </w:rPr>
        <w:t>Coşkun</w:t>
      </w:r>
      <w:proofErr w:type="spellEnd"/>
      <w:r w:rsidRPr="00F54E10">
        <w:rPr>
          <w:rFonts w:ascii="Times New Roman" w:hAnsi="Times New Roman" w:cs="Times New Roman"/>
          <w:color w:val="000000" w:themeColor="text1"/>
          <w:sz w:val="24"/>
          <w:szCs w:val="24"/>
          <w:lang w:val="fr-CA"/>
        </w:rPr>
        <w:t xml:space="preserve"> &amp; D. Engels (</w:t>
      </w:r>
      <w:proofErr w:type="spellStart"/>
      <w:r w:rsidRPr="00F54E10">
        <w:rPr>
          <w:rFonts w:ascii="Times New Roman" w:hAnsi="Times New Roman" w:cs="Times New Roman"/>
          <w:color w:val="000000" w:themeColor="text1"/>
          <w:sz w:val="24"/>
          <w:szCs w:val="24"/>
          <w:lang w:val="fr-CA"/>
        </w:rPr>
        <w:t>eds</w:t>
      </w:r>
      <w:proofErr w:type="spellEnd"/>
      <w:r w:rsidRPr="00F54E10">
        <w:rPr>
          <w:rFonts w:ascii="Times New Roman" w:hAnsi="Times New Roman" w:cs="Times New Roman"/>
          <w:color w:val="000000" w:themeColor="text1"/>
          <w:sz w:val="24"/>
          <w:szCs w:val="24"/>
          <w:lang w:val="fr-CA"/>
        </w:rPr>
        <w:t xml:space="preserve">.): </w:t>
      </w:r>
      <w:r w:rsidRPr="00F54E10">
        <w:rPr>
          <w:rFonts w:ascii="Times New Roman" w:hAnsi="Times New Roman" w:cs="Times New Roman"/>
          <w:i/>
          <w:color w:val="000000" w:themeColor="text1"/>
          <w:sz w:val="24"/>
          <w:szCs w:val="24"/>
          <w:lang w:val="fr-CA"/>
        </w:rPr>
        <w:t xml:space="preserve">Rome and the </w:t>
      </w:r>
      <w:proofErr w:type="spellStart"/>
      <w:r w:rsidRPr="00F54E10">
        <w:rPr>
          <w:rFonts w:ascii="Times New Roman" w:hAnsi="Times New Roman" w:cs="Times New Roman"/>
          <w:i/>
          <w:color w:val="000000" w:themeColor="text1"/>
          <w:sz w:val="24"/>
          <w:szCs w:val="24"/>
          <w:lang w:val="fr-CA"/>
        </w:rPr>
        <w:t>Seleukid</w:t>
      </w:r>
      <w:proofErr w:type="spellEnd"/>
      <w:r w:rsidRPr="00F54E10">
        <w:rPr>
          <w:rFonts w:ascii="Times New Roman" w:hAnsi="Times New Roman" w:cs="Times New Roman"/>
          <w:i/>
          <w:color w:val="000000" w:themeColor="text1"/>
          <w:sz w:val="24"/>
          <w:szCs w:val="24"/>
          <w:lang w:val="fr-CA"/>
        </w:rPr>
        <w:t xml:space="preserve"> East. Select Papers </w:t>
      </w:r>
      <w:proofErr w:type="spellStart"/>
      <w:r w:rsidRPr="00F54E10">
        <w:rPr>
          <w:rFonts w:ascii="Times New Roman" w:hAnsi="Times New Roman" w:cs="Times New Roman"/>
          <w:i/>
          <w:color w:val="000000" w:themeColor="text1"/>
          <w:sz w:val="24"/>
          <w:szCs w:val="24"/>
          <w:lang w:val="fr-CA"/>
        </w:rPr>
        <w:t>from</w:t>
      </w:r>
      <w:proofErr w:type="spellEnd"/>
      <w:r w:rsidRPr="00F54E10">
        <w:rPr>
          <w:rFonts w:ascii="Times New Roman" w:hAnsi="Times New Roman" w:cs="Times New Roman"/>
          <w:i/>
          <w:color w:val="000000" w:themeColor="text1"/>
          <w:sz w:val="24"/>
          <w:szCs w:val="24"/>
          <w:lang w:val="fr-CA"/>
        </w:rPr>
        <w:t xml:space="preserve"> </w:t>
      </w:r>
      <w:proofErr w:type="spellStart"/>
      <w:r w:rsidRPr="00F54E10">
        <w:rPr>
          <w:rFonts w:ascii="Times New Roman" w:hAnsi="Times New Roman" w:cs="Times New Roman"/>
          <w:i/>
          <w:color w:val="000000" w:themeColor="text1"/>
          <w:sz w:val="24"/>
          <w:szCs w:val="24"/>
          <w:lang w:val="fr-CA"/>
        </w:rPr>
        <w:t>Seleukid</w:t>
      </w:r>
      <w:proofErr w:type="spellEnd"/>
      <w:r w:rsidRPr="00F54E10">
        <w:rPr>
          <w:rFonts w:ascii="Times New Roman" w:hAnsi="Times New Roman" w:cs="Times New Roman"/>
          <w:i/>
          <w:color w:val="000000" w:themeColor="text1"/>
          <w:sz w:val="24"/>
          <w:szCs w:val="24"/>
          <w:lang w:val="fr-CA"/>
        </w:rPr>
        <w:t xml:space="preserve"> </w:t>
      </w:r>
      <w:proofErr w:type="spellStart"/>
      <w:r w:rsidRPr="00F54E10">
        <w:rPr>
          <w:rFonts w:ascii="Times New Roman" w:hAnsi="Times New Roman" w:cs="Times New Roman"/>
          <w:i/>
          <w:color w:val="000000" w:themeColor="text1"/>
          <w:sz w:val="24"/>
          <w:szCs w:val="24"/>
          <w:lang w:val="fr-CA"/>
        </w:rPr>
        <w:t>Study</w:t>
      </w:r>
      <w:proofErr w:type="spellEnd"/>
      <w:r w:rsidRPr="00F54E10">
        <w:rPr>
          <w:rFonts w:ascii="Times New Roman" w:hAnsi="Times New Roman" w:cs="Times New Roman"/>
          <w:i/>
          <w:color w:val="000000" w:themeColor="text1"/>
          <w:sz w:val="24"/>
          <w:szCs w:val="24"/>
          <w:lang w:val="fr-CA"/>
        </w:rPr>
        <w:t xml:space="preserve"> Day V, Université libre de Bruxelles, 21–23 Aug. 2015</w:t>
      </w:r>
      <w:r w:rsidRPr="00F54E10">
        <w:rPr>
          <w:rFonts w:ascii="Times New Roman" w:hAnsi="Times New Roman" w:cs="Times New Roman"/>
          <w:color w:val="000000" w:themeColor="text1"/>
          <w:sz w:val="24"/>
          <w:szCs w:val="24"/>
          <w:lang w:val="fr-CA"/>
        </w:rPr>
        <w:t xml:space="preserve">, </w:t>
      </w:r>
      <w:r w:rsidRPr="00F54E10">
        <w:rPr>
          <w:rFonts w:ascii="Times New Roman" w:hAnsi="Times New Roman" w:cs="Times New Roman"/>
          <w:iCs/>
          <w:color w:val="000000" w:themeColor="text1"/>
          <w:sz w:val="24"/>
          <w:szCs w:val="24"/>
          <w:lang w:val="fr-CA"/>
        </w:rPr>
        <w:t>Brussels 2019, 279–307</w:t>
      </w:r>
      <w:r w:rsidRPr="00F54E10">
        <w:rPr>
          <w:rFonts w:ascii="Times New Roman" w:hAnsi="Times New Roman" w:cs="Times New Roman"/>
          <w:iCs/>
          <w:color w:val="000000" w:themeColor="text1"/>
          <w:sz w:val="24"/>
          <w:szCs w:val="24"/>
        </w:rPr>
        <w:t>; ‘</w:t>
      </w:r>
      <w:r w:rsidRPr="00F54E10">
        <w:rPr>
          <w:rFonts w:ascii="Times New Roman" w:hAnsi="Times New Roman" w:cs="Times New Roman"/>
          <w:color w:val="000000" w:themeColor="text1"/>
          <w:sz w:val="24"/>
          <w:szCs w:val="24"/>
        </w:rPr>
        <w:t xml:space="preserve">Le traité d'Apamée et ses suites: redéfinition des frontières royales hellénistiques en Anatolie’, in K. Berthelot et al. (eds.), </w:t>
      </w:r>
      <w:r w:rsidRPr="00F54E10">
        <w:rPr>
          <w:rFonts w:ascii="Times New Roman" w:hAnsi="Times New Roman" w:cs="Times New Roman"/>
          <w:i/>
          <w:color w:val="000000" w:themeColor="text1"/>
          <w:sz w:val="24"/>
          <w:szCs w:val="24"/>
        </w:rPr>
        <w:t>Vivre et penser les frontières dans le monde méditerranéen antique</w:t>
      </w:r>
      <w:r w:rsidRPr="00F54E10">
        <w:rPr>
          <w:rFonts w:ascii="Times New Roman" w:hAnsi="Times New Roman" w:cs="Times New Roman"/>
          <w:color w:val="000000" w:themeColor="text1"/>
          <w:sz w:val="24"/>
          <w:szCs w:val="24"/>
        </w:rPr>
        <w:t>, Bordeaux 2016, 107–115.</w:t>
      </w:r>
    </w:p>
    <w:p w:rsidR="00006101" w:rsidRPr="00F54E10" w:rsidRDefault="00006101" w:rsidP="009A31CA">
      <w:pPr>
        <w:spacing w:after="0" w:line="240" w:lineRule="auto"/>
        <w:jc w:val="both"/>
        <w:rPr>
          <w:rFonts w:ascii="Times New Roman" w:eastAsia="Times New Roman" w:hAnsi="Times New Roman" w:cs="Times New Roman"/>
          <w:color w:val="000000"/>
          <w:sz w:val="24"/>
          <w:szCs w:val="24"/>
          <w:lang w:val="en-US" w:eastAsia="en-CA"/>
        </w:rPr>
      </w:pPr>
    </w:p>
    <w:p w:rsidR="0059419B" w:rsidRPr="00F54E10" w:rsidRDefault="00F54E10" w:rsidP="009A31CA">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n-CA" w:eastAsia="it-IT"/>
        </w:rPr>
      </w:pPr>
      <w:r w:rsidRPr="00F54E10">
        <w:rPr>
          <w:rFonts w:ascii="Times New Roman" w:eastAsia="Times New Roman" w:hAnsi="Times New Roman" w:cs="Times New Roman"/>
          <w:b/>
          <w:bCs/>
          <w:color w:val="000000" w:themeColor="text1"/>
          <w:sz w:val="24"/>
          <w:szCs w:val="24"/>
          <w:bdr w:val="none" w:sz="0" w:space="0" w:color="auto" w:frame="1"/>
          <w:lang w:eastAsia="it-IT"/>
        </w:rPr>
        <w:t>Andrea</w:t>
      </w:r>
      <w:r w:rsidRPr="00F54E10">
        <w:rPr>
          <w:rFonts w:ascii="Times New Roman" w:eastAsia="Times New Roman" w:hAnsi="Times New Roman" w:cs="Times New Roman"/>
          <w:b/>
          <w:bCs/>
          <w:color w:val="000000" w:themeColor="text1"/>
          <w:sz w:val="24"/>
          <w:szCs w:val="24"/>
          <w:bdr w:val="none" w:sz="0" w:space="0" w:color="auto" w:frame="1"/>
          <w:lang w:val="en-CA" w:eastAsia="it-IT"/>
        </w:rPr>
        <w:t xml:space="preserve"> </w:t>
      </w:r>
      <w:r w:rsidR="0059419B" w:rsidRPr="00F54E10">
        <w:rPr>
          <w:rFonts w:ascii="Times New Roman" w:eastAsia="Times New Roman" w:hAnsi="Times New Roman" w:cs="Times New Roman"/>
          <w:b/>
          <w:bCs/>
          <w:color w:val="000000" w:themeColor="text1"/>
          <w:sz w:val="24"/>
          <w:szCs w:val="24"/>
          <w:bdr w:val="none" w:sz="0" w:space="0" w:color="auto" w:frame="1"/>
          <w:lang w:eastAsia="it-IT"/>
        </w:rPr>
        <w:t xml:space="preserve">Pierozzi </w:t>
      </w:r>
      <w:r w:rsidR="00853545" w:rsidRPr="00F54E10">
        <w:rPr>
          <w:rFonts w:ascii="Times New Roman" w:eastAsia="Times New Roman" w:hAnsi="Times New Roman" w:cs="Times New Roman"/>
          <w:b/>
          <w:bCs/>
          <w:color w:val="000000" w:themeColor="text1"/>
          <w:sz w:val="24"/>
          <w:szCs w:val="24"/>
          <w:bdr w:val="none" w:sz="0" w:space="0" w:color="auto" w:frame="1"/>
          <w:lang w:val="en-CA" w:eastAsia="it-IT"/>
        </w:rPr>
        <w:t>MA</w:t>
      </w:r>
      <w:r w:rsidR="0059419B" w:rsidRPr="00F54E10">
        <w:rPr>
          <w:rFonts w:ascii="Times New Roman" w:eastAsia="Times New Roman" w:hAnsi="Times New Roman" w:cs="Times New Roman"/>
          <w:color w:val="000000" w:themeColor="text1"/>
          <w:sz w:val="24"/>
          <w:szCs w:val="24"/>
          <w:bdr w:val="none" w:sz="0" w:space="0" w:color="auto" w:frame="1"/>
          <w:lang w:eastAsia="it-IT"/>
        </w:rPr>
        <w:t>, Bologna, Italy (</w:t>
      </w:r>
      <w:r w:rsidR="003D5E36" w:rsidRPr="00F54E10">
        <w:fldChar w:fldCharType="begin"/>
      </w:r>
      <w:r w:rsidR="003D5E36" w:rsidRPr="00F54E10">
        <w:rPr>
          <w:rFonts w:ascii="Times New Roman" w:hAnsi="Times New Roman" w:cs="Times New Roman"/>
          <w:sz w:val="24"/>
          <w:szCs w:val="24"/>
        </w:rPr>
        <w:instrText xml:space="preserve"> HYPERLINK "mailto:andrea.pierozzi2@studio.unibo.it" </w:instrText>
      </w:r>
      <w:r w:rsidR="003D5E36" w:rsidRPr="00F54E10">
        <w:fldChar w:fldCharType="separate"/>
      </w:r>
      <w:r w:rsidR="009A31CA" w:rsidRPr="00F54E10">
        <w:rPr>
          <w:rStyle w:val="Hyperlink"/>
          <w:rFonts w:ascii="Times New Roman" w:eastAsia="Times New Roman" w:hAnsi="Times New Roman" w:cs="Times New Roman"/>
          <w:sz w:val="24"/>
          <w:szCs w:val="24"/>
          <w:bdr w:val="none" w:sz="0" w:space="0" w:color="auto" w:frame="1"/>
          <w:lang w:eastAsia="it-IT"/>
        </w:rPr>
        <w:t>andrea.pierozzi2@studio.unibo.it</w:t>
      </w:r>
      <w:r w:rsidR="003D5E36" w:rsidRPr="00F54E10">
        <w:rPr>
          <w:rStyle w:val="Hyperlink"/>
          <w:rFonts w:ascii="Times New Roman" w:eastAsia="Times New Roman" w:hAnsi="Times New Roman" w:cs="Times New Roman"/>
          <w:sz w:val="24"/>
          <w:szCs w:val="24"/>
          <w:bdr w:val="none" w:sz="0" w:space="0" w:color="auto" w:frame="1"/>
          <w:lang w:eastAsia="it-IT"/>
        </w:rPr>
        <w:fldChar w:fldCharType="end"/>
      </w:r>
      <w:r w:rsidR="0059419B" w:rsidRPr="00F54E10">
        <w:rPr>
          <w:rFonts w:ascii="Times New Roman" w:eastAsia="Times New Roman" w:hAnsi="Times New Roman" w:cs="Times New Roman"/>
          <w:color w:val="000000" w:themeColor="text1"/>
          <w:sz w:val="24"/>
          <w:szCs w:val="24"/>
          <w:bdr w:val="none" w:sz="0" w:space="0" w:color="auto" w:frame="1"/>
          <w:lang w:eastAsia="it-IT"/>
        </w:rPr>
        <w:t>)</w:t>
      </w:r>
      <w:r w:rsidR="009A31CA" w:rsidRPr="00F54E10">
        <w:rPr>
          <w:rFonts w:ascii="Times New Roman" w:eastAsia="Times New Roman" w:hAnsi="Times New Roman" w:cs="Times New Roman"/>
          <w:color w:val="000000" w:themeColor="text1"/>
          <w:sz w:val="24"/>
          <w:szCs w:val="24"/>
          <w:bdr w:val="none" w:sz="0" w:space="0" w:color="auto" w:frame="1"/>
          <w:lang w:val="en-CA" w:eastAsia="it-IT"/>
        </w:rPr>
        <w:t xml:space="preserve"> </w:t>
      </w:r>
    </w:p>
    <w:p w:rsidR="00006101" w:rsidRPr="00F54E10" w:rsidRDefault="006A6334" w:rsidP="009A31CA">
      <w:pPr>
        <w:spacing w:after="0" w:line="240" w:lineRule="auto"/>
        <w:jc w:val="both"/>
        <w:rPr>
          <w:rFonts w:ascii="Times New Roman" w:hAnsi="Times New Roman" w:cs="Times New Roman"/>
          <w:sz w:val="24"/>
          <w:szCs w:val="24"/>
        </w:rPr>
      </w:pPr>
      <w:r w:rsidRPr="00F54E10">
        <w:rPr>
          <w:rFonts w:ascii="Times New Roman" w:hAnsi="Times New Roman" w:cs="Times New Roman"/>
          <w:sz w:val="24"/>
          <w:szCs w:val="24"/>
        </w:rPr>
        <w:t>Andrea Pierozzi (1992) graduated in Classics in 2015 at the University of Florence with a thesis in Greek History concerning the battle of Leuctra; he achieved a Master degree in Ancient History in 2018 at the University of Bologna with a thesis in Greek History on Celtic mercenaries in the Greek world. He is looking forward to start his PhD studies in Florence in November 2019. His research will be dedicated to Celtic-Greek relations before the 4</w:t>
      </w:r>
      <w:r w:rsidRPr="00F54E10">
        <w:rPr>
          <w:rFonts w:ascii="Times New Roman" w:hAnsi="Times New Roman" w:cs="Times New Roman"/>
          <w:sz w:val="24"/>
          <w:szCs w:val="24"/>
          <w:vertAlign w:val="superscript"/>
        </w:rPr>
        <w:t>th</w:t>
      </w:r>
      <w:r w:rsidRPr="00F54E10">
        <w:rPr>
          <w:rFonts w:ascii="Times New Roman" w:hAnsi="Times New Roman" w:cs="Times New Roman"/>
          <w:sz w:val="24"/>
          <w:szCs w:val="24"/>
        </w:rPr>
        <w:t xml:space="preserve"> century BC. His first scholarly article revises the chronology of Dionysius I and is forthcoming in </w:t>
      </w:r>
      <w:r w:rsidRPr="00F54E10">
        <w:rPr>
          <w:rFonts w:ascii="Times New Roman" w:hAnsi="Times New Roman" w:cs="Times New Roman"/>
          <w:i/>
          <w:sz w:val="24"/>
          <w:szCs w:val="24"/>
        </w:rPr>
        <w:t>Erga-logoi</w:t>
      </w:r>
      <w:r w:rsidRPr="00F54E10">
        <w:rPr>
          <w:rFonts w:ascii="Times New Roman" w:hAnsi="Times New Roman" w:cs="Times New Roman"/>
          <w:sz w:val="24"/>
          <w:szCs w:val="24"/>
        </w:rPr>
        <w:t xml:space="preserve"> 2020, 1.</w:t>
      </w:r>
    </w:p>
    <w:p w:rsidR="006A6334" w:rsidRPr="00F54E10" w:rsidRDefault="006A6334" w:rsidP="009A31CA">
      <w:pPr>
        <w:spacing w:after="0" w:line="240" w:lineRule="auto"/>
        <w:jc w:val="both"/>
        <w:rPr>
          <w:rFonts w:ascii="Times New Roman" w:hAnsi="Times New Roman" w:cs="Times New Roman"/>
          <w:sz w:val="24"/>
          <w:szCs w:val="24"/>
          <w:lang w:val="en-CA"/>
        </w:rPr>
      </w:pPr>
    </w:p>
    <w:p w:rsidR="00882C0C" w:rsidRPr="00F54E10" w:rsidRDefault="00853545" w:rsidP="009A31CA">
      <w:pPr>
        <w:spacing w:after="0" w:line="240" w:lineRule="auto"/>
        <w:jc w:val="both"/>
        <w:rPr>
          <w:rFonts w:ascii="Times New Roman" w:eastAsia="Times New Roman" w:hAnsi="Times New Roman" w:cs="Times New Roman"/>
          <w:color w:val="000000"/>
          <w:sz w:val="24"/>
          <w:szCs w:val="24"/>
          <w:lang w:val="en-US" w:eastAsia="en-CA"/>
        </w:rPr>
      </w:pPr>
      <w:r w:rsidRPr="00F54E10">
        <w:rPr>
          <w:rFonts w:ascii="Times New Roman" w:eastAsia="Times New Roman" w:hAnsi="Times New Roman" w:cs="Times New Roman"/>
          <w:b/>
          <w:color w:val="000000"/>
          <w:sz w:val="24"/>
          <w:szCs w:val="24"/>
          <w:lang w:val="en-US" w:eastAsia="en-CA"/>
        </w:rPr>
        <w:t xml:space="preserve">Dr. </w:t>
      </w:r>
      <w:r w:rsidR="00962A56" w:rsidRPr="00F54E10">
        <w:rPr>
          <w:rFonts w:ascii="Times New Roman" w:eastAsia="Times New Roman" w:hAnsi="Times New Roman" w:cs="Times New Roman"/>
          <w:b/>
          <w:color w:val="000000"/>
          <w:sz w:val="24"/>
          <w:szCs w:val="24"/>
          <w:lang w:val="en-US" w:eastAsia="en-CA"/>
        </w:rPr>
        <w:t xml:space="preserve">Joanna </w:t>
      </w:r>
      <w:proofErr w:type="spellStart"/>
      <w:r w:rsidR="00882C0C" w:rsidRPr="00F54E10">
        <w:rPr>
          <w:rFonts w:ascii="Times New Roman" w:eastAsia="Times New Roman" w:hAnsi="Times New Roman" w:cs="Times New Roman"/>
          <w:b/>
          <w:color w:val="000000"/>
          <w:sz w:val="24"/>
          <w:szCs w:val="24"/>
          <w:lang w:val="en-US" w:eastAsia="en-CA"/>
        </w:rPr>
        <w:t>Porucznik</w:t>
      </w:r>
      <w:proofErr w:type="spellEnd"/>
      <w:r w:rsidR="00882C0C" w:rsidRPr="00F54E10">
        <w:rPr>
          <w:rFonts w:ascii="Times New Roman" w:eastAsia="Times New Roman" w:hAnsi="Times New Roman" w:cs="Times New Roman"/>
          <w:color w:val="000000"/>
          <w:sz w:val="24"/>
          <w:szCs w:val="24"/>
          <w:lang w:val="en-US" w:eastAsia="en-CA"/>
        </w:rPr>
        <w:t xml:space="preserve">, </w:t>
      </w:r>
      <w:proofErr w:type="spellStart"/>
      <w:r w:rsidR="00882C0C" w:rsidRPr="00F54E10">
        <w:rPr>
          <w:rFonts w:ascii="Times New Roman" w:eastAsia="Times New Roman" w:hAnsi="Times New Roman" w:cs="Times New Roman"/>
          <w:color w:val="000000"/>
          <w:sz w:val="24"/>
          <w:szCs w:val="24"/>
          <w:lang w:val="en-US" w:eastAsia="en-CA"/>
        </w:rPr>
        <w:t>Wrocław</w:t>
      </w:r>
      <w:proofErr w:type="spellEnd"/>
      <w:r w:rsidR="00882C0C" w:rsidRPr="00F54E10">
        <w:rPr>
          <w:rFonts w:ascii="Times New Roman" w:eastAsia="Times New Roman" w:hAnsi="Times New Roman" w:cs="Times New Roman"/>
          <w:color w:val="000000"/>
          <w:sz w:val="24"/>
          <w:szCs w:val="24"/>
          <w:lang w:val="en-US" w:eastAsia="en-CA"/>
        </w:rPr>
        <w:t>, Poland (</w:t>
      </w:r>
      <w:hyperlink r:id="rId29" w:history="1">
        <w:r w:rsidR="00882C0C" w:rsidRPr="00F54E10">
          <w:rPr>
            <w:rStyle w:val="Hyperlink"/>
            <w:rFonts w:ascii="Times New Roman" w:eastAsia="Times New Roman" w:hAnsi="Times New Roman" w:cs="Times New Roman"/>
            <w:sz w:val="24"/>
            <w:szCs w:val="24"/>
            <w:lang w:val="en-US" w:eastAsia="en-CA"/>
          </w:rPr>
          <w:t>joanna.porucznik@uwr.edu.pl</w:t>
        </w:r>
      </w:hyperlink>
      <w:r w:rsidR="00882C0C" w:rsidRPr="00F54E10">
        <w:rPr>
          <w:rFonts w:ascii="Times New Roman" w:eastAsia="Times New Roman" w:hAnsi="Times New Roman" w:cs="Times New Roman"/>
          <w:color w:val="000000"/>
          <w:sz w:val="24"/>
          <w:szCs w:val="24"/>
          <w:lang w:val="en-US" w:eastAsia="en-CA"/>
        </w:rPr>
        <w:t>)</w:t>
      </w:r>
    </w:p>
    <w:p w:rsidR="00882C0C" w:rsidRPr="00F54E10" w:rsidRDefault="00A808CD" w:rsidP="009A31CA">
      <w:pPr>
        <w:spacing w:after="0" w:line="240" w:lineRule="auto"/>
        <w:jc w:val="both"/>
        <w:rPr>
          <w:rFonts w:ascii="Times New Roman" w:hAnsi="Times New Roman" w:cs="Times New Roman"/>
          <w:sz w:val="24"/>
          <w:szCs w:val="24"/>
          <w:lang w:val="en-US"/>
        </w:rPr>
      </w:pPr>
      <w:r w:rsidRPr="00F54E10">
        <w:rPr>
          <w:rFonts w:ascii="Times New Roman" w:hAnsi="Times New Roman" w:cs="Times New Roman"/>
          <w:sz w:val="24"/>
          <w:szCs w:val="24"/>
        </w:rPr>
        <w:t>Joanna Porucznik s</w:t>
      </w:r>
      <w:proofErr w:type="spellStart"/>
      <w:r w:rsidRPr="00F54E10">
        <w:rPr>
          <w:rFonts w:ascii="Times New Roman" w:hAnsi="Times New Roman" w:cs="Times New Roman"/>
          <w:sz w:val="24"/>
          <w:szCs w:val="24"/>
          <w:lang w:val="en-US"/>
        </w:rPr>
        <w:t>tudied</w:t>
      </w:r>
      <w:proofErr w:type="spellEnd"/>
      <w:r w:rsidRPr="00F54E10">
        <w:rPr>
          <w:rFonts w:ascii="Times New Roman" w:hAnsi="Times New Roman" w:cs="Times New Roman"/>
          <w:sz w:val="24"/>
          <w:szCs w:val="24"/>
          <w:lang w:val="en-US"/>
        </w:rPr>
        <w:t xml:space="preserve"> Archaeology (MA), Classics (MA) and Mediterranean Culture (BA) at the University of </w:t>
      </w:r>
      <w:proofErr w:type="spellStart"/>
      <w:r w:rsidRPr="00F54E10">
        <w:rPr>
          <w:rFonts w:ascii="Times New Roman" w:hAnsi="Times New Roman" w:cs="Times New Roman"/>
          <w:sz w:val="24"/>
          <w:szCs w:val="24"/>
          <w:lang w:val="en-US"/>
        </w:rPr>
        <w:t>Wrocław</w:t>
      </w:r>
      <w:proofErr w:type="spellEnd"/>
      <w:r w:rsidRPr="00F54E10">
        <w:rPr>
          <w:rFonts w:ascii="Times New Roman" w:hAnsi="Times New Roman" w:cs="Times New Roman"/>
          <w:sz w:val="24"/>
          <w:szCs w:val="24"/>
          <w:lang w:val="en-US"/>
        </w:rPr>
        <w:t xml:space="preserve">. She did her PhD in Ancient History within an international PhD </w:t>
      </w:r>
      <w:proofErr w:type="spellStart"/>
      <w:r w:rsidRPr="00F54E10">
        <w:rPr>
          <w:rFonts w:ascii="Times New Roman" w:hAnsi="Times New Roman" w:cs="Times New Roman"/>
          <w:sz w:val="24"/>
          <w:szCs w:val="24"/>
          <w:lang w:val="en-US"/>
        </w:rPr>
        <w:t>programme</w:t>
      </w:r>
      <w:proofErr w:type="spellEnd"/>
      <w:r w:rsidRPr="00F54E10">
        <w:rPr>
          <w:rFonts w:ascii="Times New Roman" w:hAnsi="Times New Roman" w:cs="Times New Roman"/>
          <w:sz w:val="24"/>
          <w:szCs w:val="24"/>
          <w:lang w:val="en-US"/>
        </w:rPr>
        <w:t xml:space="preserve"> in collaboration with the University of Liverpool and Aarhus University. Since 2015, she has been working as a post-doc at the Institute of History, University of </w:t>
      </w:r>
      <w:proofErr w:type="spellStart"/>
      <w:r w:rsidRPr="00F54E10">
        <w:rPr>
          <w:rFonts w:ascii="Times New Roman" w:hAnsi="Times New Roman" w:cs="Times New Roman"/>
          <w:sz w:val="24"/>
          <w:szCs w:val="24"/>
          <w:lang w:val="en-US"/>
        </w:rPr>
        <w:t>Wrocław</w:t>
      </w:r>
      <w:proofErr w:type="spellEnd"/>
      <w:r w:rsidRPr="00F54E10">
        <w:rPr>
          <w:rFonts w:ascii="Times New Roman" w:hAnsi="Times New Roman" w:cs="Times New Roman"/>
          <w:sz w:val="24"/>
          <w:szCs w:val="24"/>
          <w:lang w:val="en-US"/>
        </w:rPr>
        <w:t>. She also teaches ancient geography and gender studies in Greek and Roman culture. Her research interests include cultural and ethnic identities, the history and archaeology of the Northern Black Sea, and Greek epigraphy and numismatics. Her book entitled '</w:t>
      </w:r>
      <w:r w:rsidRPr="00F54E10">
        <w:rPr>
          <w:rFonts w:ascii="Times New Roman" w:hAnsi="Times New Roman" w:cs="Times New Roman"/>
          <w:sz w:val="24"/>
          <w:szCs w:val="24"/>
          <w:lang w:val="en-GB"/>
        </w:rPr>
        <w:t xml:space="preserve">Cultural Identity within the Northern Black </w:t>
      </w:r>
      <w:r w:rsidRPr="00F54E10">
        <w:rPr>
          <w:rFonts w:ascii="Times New Roman" w:hAnsi="Times New Roman" w:cs="Times New Roman"/>
          <w:sz w:val="24"/>
          <w:szCs w:val="24"/>
          <w:lang w:val="en-GB"/>
        </w:rPr>
        <w:lastRenderedPageBreak/>
        <w:t xml:space="preserve">Sea Region in Antiquity: (De)Constructing Past Identities' </w:t>
      </w:r>
      <w:r w:rsidRPr="00F54E10">
        <w:rPr>
          <w:rFonts w:ascii="Times New Roman" w:hAnsi="Times New Roman" w:cs="Times New Roman"/>
          <w:sz w:val="24"/>
          <w:szCs w:val="24"/>
          <w:lang w:val="en-US"/>
        </w:rPr>
        <w:t xml:space="preserve">is forthcoming in the series </w:t>
      </w:r>
      <w:r w:rsidRPr="00F54E10">
        <w:rPr>
          <w:rFonts w:ascii="Times New Roman" w:hAnsi="Times New Roman" w:cs="Times New Roman"/>
          <w:i/>
          <w:sz w:val="24"/>
          <w:szCs w:val="24"/>
          <w:lang w:val="en-US"/>
        </w:rPr>
        <w:t>Colloquia Antiqua</w:t>
      </w:r>
      <w:r w:rsidRPr="00F54E10">
        <w:rPr>
          <w:rFonts w:ascii="Times New Roman" w:hAnsi="Times New Roman" w:cs="Times New Roman"/>
          <w:sz w:val="24"/>
          <w:szCs w:val="24"/>
          <w:lang w:val="en-US"/>
        </w:rPr>
        <w:t>.</w:t>
      </w:r>
    </w:p>
    <w:p w:rsidR="00A808CD" w:rsidRPr="00F54E10" w:rsidRDefault="00A808CD" w:rsidP="009A31CA">
      <w:pPr>
        <w:spacing w:after="0" w:line="240" w:lineRule="auto"/>
        <w:jc w:val="both"/>
        <w:rPr>
          <w:rFonts w:ascii="Times New Roman" w:hAnsi="Times New Roman" w:cs="Times New Roman"/>
          <w:sz w:val="24"/>
          <w:szCs w:val="24"/>
          <w:lang w:val="en-CA"/>
        </w:rPr>
      </w:pPr>
    </w:p>
    <w:p w:rsidR="003D099B" w:rsidRPr="00F54E10" w:rsidRDefault="00853545" w:rsidP="009A31CA">
      <w:pPr>
        <w:spacing w:after="0" w:line="240" w:lineRule="auto"/>
        <w:jc w:val="both"/>
        <w:rPr>
          <w:rFonts w:ascii="Times New Roman" w:hAnsi="Times New Roman" w:cs="Times New Roman"/>
          <w:sz w:val="24"/>
          <w:szCs w:val="24"/>
          <w:lang w:val="en-CA"/>
        </w:rPr>
      </w:pPr>
      <w:r w:rsidRPr="00F54E10">
        <w:rPr>
          <w:rFonts w:ascii="Times New Roman" w:hAnsi="Times New Roman" w:cs="Times New Roman"/>
          <w:b/>
          <w:sz w:val="24"/>
          <w:szCs w:val="24"/>
          <w:lang w:val="en-CA"/>
        </w:rPr>
        <w:t xml:space="preserve">Rabbi Dr. Ben </w:t>
      </w:r>
      <w:proofErr w:type="spellStart"/>
      <w:r w:rsidR="009A7E56" w:rsidRPr="00F54E10">
        <w:rPr>
          <w:rFonts w:ascii="Times New Roman" w:hAnsi="Times New Roman" w:cs="Times New Roman"/>
          <w:b/>
          <w:sz w:val="24"/>
          <w:szCs w:val="24"/>
          <w:lang w:val="en-CA"/>
        </w:rPr>
        <w:t>Scolnic</w:t>
      </w:r>
      <w:proofErr w:type="spellEnd"/>
      <w:r w:rsidR="00491502" w:rsidRPr="00F54E10">
        <w:rPr>
          <w:rFonts w:ascii="Times New Roman" w:hAnsi="Times New Roman" w:cs="Times New Roman"/>
          <w:sz w:val="24"/>
          <w:szCs w:val="24"/>
          <w:lang w:val="en-CA"/>
        </w:rPr>
        <w:t xml:space="preserve">, </w:t>
      </w:r>
      <w:r w:rsidR="00BD7A3C" w:rsidRPr="00F54E10">
        <w:rPr>
          <w:rFonts w:ascii="Times New Roman" w:hAnsi="Times New Roman" w:cs="Times New Roman"/>
          <w:sz w:val="24"/>
          <w:szCs w:val="24"/>
          <w:lang w:val="en-CA"/>
        </w:rPr>
        <w:t xml:space="preserve">Hamden, </w:t>
      </w:r>
      <w:r w:rsidR="00491502" w:rsidRPr="00F54E10">
        <w:rPr>
          <w:rFonts w:ascii="Times New Roman" w:hAnsi="Times New Roman" w:cs="Times New Roman"/>
          <w:sz w:val="24"/>
          <w:szCs w:val="24"/>
          <w:lang w:val="en-CA"/>
        </w:rPr>
        <w:t>Connecticut</w:t>
      </w:r>
      <w:r w:rsidR="00BD7A3C" w:rsidRPr="00F54E10">
        <w:rPr>
          <w:rFonts w:ascii="Times New Roman" w:hAnsi="Times New Roman" w:cs="Times New Roman"/>
          <w:sz w:val="24"/>
          <w:szCs w:val="24"/>
          <w:lang w:val="en-CA"/>
        </w:rPr>
        <w:t>, US</w:t>
      </w:r>
      <w:r w:rsidR="00491502" w:rsidRPr="00F54E10">
        <w:rPr>
          <w:rFonts w:ascii="Times New Roman" w:hAnsi="Times New Roman" w:cs="Times New Roman"/>
          <w:sz w:val="24"/>
          <w:szCs w:val="24"/>
          <w:lang w:val="en-CA"/>
        </w:rPr>
        <w:t xml:space="preserve"> (</w:t>
      </w:r>
      <w:hyperlink r:id="rId30" w:history="1">
        <w:r w:rsidR="009A31CA" w:rsidRPr="00F54E10">
          <w:rPr>
            <w:rStyle w:val="Hyperlink"/>
            <w:rFonts w:ascii="Times New Roman" w:hAnsi="Times New Roman" w:cs="Times New Roman"/>
            <w:sz w:val="24"/>
            <w:szCs w:val="24"/>
            <w:lang w:val="en-CA"/>
          </w:rPr>
          <w:t>rabbi.scolnic@gmail.com</w:t>
        </w:r>
      </w:hyperlink>
      <w:r w:rsidR="00491502" w:rsidRPr="00F54E10">
        <w:rPr>
          <w:rFonts w:ascii="Times New Roman" w:hAnsi="Times New Roman" w:cs="Times New Roman"/>
          <w:sz w:val="24"/>
          <w:szCs w:val="24"/>
          <w:lang w:val="en-CA"/>
        </w:rPr>
        <w:t>)</w:t>
      </w:r>
    </w:p>
    <w:p w:rsidR="009A31CA" w:rsidRPr="00F54E10" w:rsidRDefault="009A31CA" w:rsidP="009A31CA">
      <w:pPr>
        <w:spacing w:after="0" w:line="240" w:lineRule="auto"/>
        <w:jc w:val="both"/>
        <w:rPr>
          <w:rFonts w:ascii="Times New Roman" w:hAnsi="Times New Roman" w:cs="Times New Roman"/>
          <w:color w:val="000000" w:themeColor="text1"/>
          <w:sz w:val="24"/>
          <w:szCs w:val="24"/>
        </w:rPr>
      </w:pPr>
      <w:r w:rsidRPr="00F54E10">
        <w:rPr>
          <w:rFonts w:ascii="Times New Roman" w:hAnsi="Times New Roman" w:cs="Times New Roman"/>
          <w:color w:val="000000" w:themeColor="text1"/>
          <w:sz w:val="24"/>
          <w:szCs w:val="24"/>
          <w:lang w:val="en-CA"/>
        </w:rPr>
        <w:t xml:space="preserve">Rabbi Dr. Benjamin </w:t>
      </w:r>
      <w:proofErr w:type="spellStart"/>
      <w:r w:rsidRPr="00F54E10">
        <w:rPr>
          <w:rFonts w:ascii="Times New Roman" w:hAnsi="Times New Roman" w:cs="Times New Roman"/>
          <w:color w:val="000000" w:themeColor="text1"/>
          <w:sz w:val="24"/>
          <w:szCs w:val="24"/>
          <w:lang w:val="en-CA"/>
        </w:rPr>
        <w:t>Scolnic</w:t>
      </w:r>
      <w:proofErr w:type="spellEnd"/>
      <w:r w:rsidRPr="00F54E10">
        <w:rPr>
          <w:rFonts w:ascii="Times New Roman" w:hAnsi="Times New Roman" w:cs="Times New Roman"/>
          <w:color w:val="000000" w:themeColor="text1"/>
          <w:sz w:val="24"/>
          <w:szCs w:val="24"/>
          <w:lang w:val="en-CA"/>
        </w:rPr>
        <w:t xml:space="preserve"> took his PhD from the Jewish Theological Seminary after taking a BA (English) and MA (Comparative English Literature) from Columbia University. Currently he is the spiritual leader of Temple Beth Shalom in Hamden, Connecticut, and is also Adjunct Professor at Connecticut State University. He has authored numerous books and articles in the areas of Seleukid and </w:t>
      </w:r>
      <w:proofErr w:type="spellStart"/>
      <w:r w:rsidRPr="00F54E10">
        <w:rPr>
          <w:rFonts w:ascii="Times New Roman" w:hAnsi="Times New Roman" w:cs="Times New Roman"/>
          <w:color w:val="000000" w:themeColor="text1"/>
          <w:sz w:val="24"/>
          <w:szCs w:val="24"/>
          <w:lang w:val="en-CA"/>
        </w:rPr>
        <w:t>Maccabaean</w:t>
      </w:r>
      <w:proofErr w:type="spellEnd"/>
      <w:r w:rsidRPr="00F54E10">
        <w:rPr>
          <w:rFonts w:ascii="Times New Roman" w:hAnsi="Times New Roman" w:cs="Times New Roman"/>
          <w:color w:val="000000" w:themeColor="text1"/>
          <w:sz w:val="24"/>
          <w:szCs w:val="24"/>
          <w:lang w:val="en-CA"/>
        </w:rPr>
        <w:t xml:space="preserve"> history, among other areas of a diverse scholarship. He was the Daniel Jeremy Silver Fellow at Harvard (1997/98) and </w:t>
      </w:r>
      <w:r w:rsidRPr="00F54E10">
        <w:rPr>
          <w:rFonts w:ascii="Times New Roman" w:eastAsia="Times New Roman" w:hAnsi="Times New Roman" w:cs="Times New Roman"/>
          <w:color w:val="000000" w:themeColor="text1"/>
          <w:sz w:val="24"/>
          <w:szCs w:val="24"/>
        </w:rPr>
        <w:t>the recipient of other fellowships and awards, including the Rabbi Jacob Agus Prize, presented to "the pulpit rabbi who best exemplifies the ideal of the rabbi-scholar."</w:t>
      </w:r>
      <w:r w:rsidRPr="00F54E10">
        <w:rPr>
          <w:rFonts w:ascii="Times New Roman" w:eastAsia="Times New Roman" w:hAnsi="Times New Roman" w:cs="Times New Roman"/>
          <w:color w:val="000000" w:themeColor="text1"/>
          <w:sz w:val="24"/>
          <w:szCs w:val="24"/>
          <w:lang w:val="en-CA"/>
        </w:rPr>
        <w:t xml:space="preserve"> His several book publications include </w:t>
      </w:r>
      <w:r w:rsidRPr="00F54E10">
        <w:rPr>
          <w:rFonts w:ascii="Times New Roman" w:hAnsi="Times New Roman" w:cs="Times New Roman"/>
          <w:i/>
          <w:color w:val="000000" w:themeColor="text1"/>
          <w:sz w:val="24"/>
          <w:szCs w:val="24"/>
        </w:rPr>
        <w:t>Judaism Defined: Mattathias and the Destiny of His People</w:t>
      </w:r>
      <w:r w:rsidRPr="00F54E10">
        <w:rPr>
          <w:rFonts w:ascii="Times New Roman" w:hAnsi="Times New Roman" w:cs="Times New Roman"/>
          <w:color w:val="000000" w:themeColor="text1"/>
          <w:sz w:val="24"/>
          <w:szCs w:val="24"/>
        </w:rPr>
        <w:t xml:space="preserve">, 2010; </w:t>
      </w:r>
      <w:r w:rsidRPr="00F54E10">
        <w:rPr>
          <w:rFonts w:ascii="Times New Roman" w:hAnsi="Times New Roman" w:cs="Times New Roman"/>
          <w:i/>
          <w:color w:val="000000" w:themeColor="text1"/>
          <w:sz w:val="24"/>
          <w:szCs w:val="24"/>
        </w:rPr>
        <w:t>Thy Brother’s Blood: The Maccabees and the Morality of Kinship</w:t>
      </w:r>
      <w:r w:rsidRPr="00F54E10">
        <w:rPr>
          <w:rFonts w:ascii="Times New Roman" w:hAnsi="Times New Roman" w:cs="Times New Roman"/>
          <w:color w:val="000000" w:themeColor="text1"/>
          <w:sz w:val="24"/>
          <w:szCs w:val="24"/>
        </w:rPr>
        <w:t xml:space="preserve">, 2007; </w:t>
      </w:r>
      <w:r w:rsidRPr="00F54E10">
        <w:rPr>
          <w:rFonts w:ascii="Times New Roman" w:hAnsi="Times New Roman" w:cs="Times New Roman"/>
          <w:i/>
          <w:color w:val="000000" w:themeColor="text1"/>
          <w:sz w:val="24"/>
          <w:szCs w:val="24"/>
        </w:rPr>
        <w:t>Alcimus, Enemy of the Maccabees</w:t>
      </w:r>
      <w:r w:rsidRPr="00F54E10">
        <w:rPr>
          <w:rFonts w:ascii="Times New Roman" w:hAnsi="Times New Roman" w:cs="Times New Roman"/>
          <w:color w:val="000000" w:themeColor="text1"/>
          <w:sz w:val="24"/>
          <w:szCs w:val="24"/>
        </w:rPr>
        <w:t>, 2004.</w:t>
      </w:r>
    </w:p>
    <w:p w:rsidR="00F24DCD" w:rsidRPr="00F54E10" w:rsidRDefault="00F24DCD" w:rsidP="009A31CA">
      <w:pPr>
        <w:spacing w:after="0" w:line="240" w:lineRule="auto"/>
        <w:jc w:val="both"/>
        <w:rPr>
          <w:rFonts w:ascii="Times New Roman" w:hAnsi="Times New Roman" w:cs="Times New Roman"/>
          <w:sz w:val="24"/>
          <w:szCs w:val="24"/>
          <w:lang w:val="en-CA"/>
        </w:rPr>
      </w:pPr>
    </w:p>
    <w:p w:rsidR="00577DCB" w:rsidRPr="00F54E10" w:rsidRDefault="00853545" w:rsidP="009A31CA">
      <w:pPr>
        <w:spacing w:after="0" w:line="240" w:lineRule="auto"/>
        <w:jc w:val="both"/>
        <w:rPr>
          <w:rFonts w:ascii="Times New Roman" w:hAnsi="Times New Roman" w:cs="Times New Roman"/>
          <w:sz w:val="24"/>
          <w:szCs w:val="24"/>
          <w:lang w:val="de-DE"/>
        </w:rPr>
      </w:pPr>
      <w:r w:rsidRPr="00F54E10">
        <w:rPr>
          <w:rFonts w:ascii="Times New Roman" w:hAnsi="Times New Roman" w:cs="Times New Roman"/>
          <w:b/>
          <w:sz w:val="24"/>
          <w:szCs w:val="24"/>
          <w:lang w:val="de-DE"/>
        </w:rPr>
        <w:t>Prof.</w:t>
      </w:r>
      <w:r w:rsidR="008D14ED" w:rsidRPr="00F54E10">
        <w:rPr>
          <w:rFonts w:ascii="Times New Roman" w:hAnsi="Times New Roman" w:cs="Times New Roman"/>
          <w:b/>
          <w:sz w:val="24"/>
          <w:szCs w:val="24"/>
          <w:lang w:val="de-DE"/>
        </w:rPr>
        <w:t xml:space="preserve"> Nick</w:t>
      </w:r>
      <w:r w:rsidR="00577DCB" w:rsidRPr="00F54E10">
        <w:rPr>
          <w:rFonts w:ascii="Times New Roman" w:hAnsi="Times New Roman" w:cs="Times New Roman"/>
          <w:sz w:val="24"/>
          <w:szCs w:val="24"/>
          <w:lang w:val="de-DE"/>
        </w:rPr>
        <w:t xml:space="preserve"> </w:t>
      </w:r>
      <w:r w:rsidRPr="00F54E10">
        <w:rPr>
          <w:rFonts w:ascii="Times New Roman" w:hAnsi="Times New Roman" w:cs="Times New Roman"/>
          <w:b/>
          <w:sz w:val="24"/>
          <w:szCs w:val="24"/>
          <w:lang w:val="de-DE"/>
        </w:rPr>
        <w:t>Sekunda</w:t>
      </w:r>
      <w:r w:rsidRPr="00F54E10">
        <w:rPr>
          <w:rFonts w:ascii="Times New Roman" w:hAnsi="Times New Roman" w:cs="Times New Roman"/>
          <w:sz w:val="24"/>
          <w:szCs w:val="24"/>
          <w:lang w:val="de-DE"/>
        </w:rPr>
        <w:t xml:space="preserve">, </w:t>
      </w:r>
      <w:r w:rsidR="00577DCB" w:rsidRPr="00F54E10">
        <w:rPr>
          <w:rFonts w:ascii="Times New Roman" w:hAnsi="Times New Roman" w:cs="Times New Roman"/>
          <w:sz w:val="24"/>
          <w:szCs w:val="24"/>
          <w:lang w:val="de-DE"/>
        </w:rPr>
        <w:t>Gdańsk (</w:t>
      </w:r>
      <w:r w:rsidR="00962A56" w:rsidRPr="00F54E10">
        <w:rPr>
          <w:rFonts w:ascii="Times New Roman" w:hAnsi="Times New Roman" w:cs="Times New Roman"/>
          <w:sz w:val="24"/>
          <w:szCs w:val="24"/>
          <w:lang w:val="pl-PL"/>
        </w:rPr>
        <w:fldChar w:fldCharType="begin"/>
      </w:r>
      <w:r w:rsidR="00962A56" w:rsidRPr="00F54E10">
        <w:rPr>
          <w:rFonts w:ascii="Times New Roman" w:hAnsi="Times New Roman" w:cs="Times New Roman"/>
          <w:sz w:val="24"/>
          <w:szCs w:val="24"/>
          <w:lang w:val="pl-PL"/>
        </w:rPr>
        <w:instrText xml:space="preserve"> HYPERLINK "mailto:sekunda@ug.edu.pl" </w:instrText>
      </w:r>
      <w:r w:rsidR="00962A56" w:rsidRPr="00F54E10">
        <w:rPr>
          <w:rFonts w:ascii="Times New Roman" w:hAnsi="Times New Roman" w:cs="Times New Roman"/>
          <w:sz w:val="24"/>
          <w:szCs w:val="24"/>
          <w:lang w:val="pl-PL"/>
        </w:rPr>
        <w:fldChar w:fldCharType="separate"/>
      </w:r>
      <w:r w:rsidR="00962A56" w:rsidRPr="00F54E10">
        <w:rPr>
          <w:rStyle w:val="Hyperlink"/>
          <w:rFonts w:ascii="Times New Roman" w:hAnsi="Times New Roman" w:cs="Times New Roman"/>
          <w:sz w:val="24"/>
          <w:szCs w:val="24"/>
          <w:lang w:val="pl-PL"/>
        </w:rPr>
        <w:t>sekunda@ug.edu.pl</w:t>
      </w:r>
      <w:r w:rsidR="00962A56" w:rsidRPr="00F54E10">
        <w:rPr>
          <w:rFonts w:ascii="Times New Roman" w:hAnsi="Times New Roman" w:cs="Times New Roman"/>
          <w:sz w:val="24"/>
          <w:szCs w:val="24"/>
          <w:lang w:val="pl-PL"/>
        </w:rPr>
        <w:fldChar w:fldCharType="end"/>
      </w:r>
      <w:r w:rsidR="00577DCB" w:rsidRPr="00F54E10">
        <w:rPr>
          <w:rFonts w:ascii="Times New Roman" w:hAnsi="Times New Roman" w:cs="Times New Roman"/>
          <w:sz w:val="24"/>
          <w:szCs w:val="24"/>
          <w:lang w:val="pl-PL"/>
        </w:rPr>
        <w:t>)</w:t>
      </w:r>
      <w:r w:rsidR="00962A56" w:rsidRPr="00F54E10">
        <w:rPr>
          <w:rFonts w:ascii="Times New Roman" w:hAnsi="Times New Roman" w:cs="Times New Roman"/>
          <w:sz w:val="24"/>
          <w:szCs w:val="24"/>
          <w:lang w:val="pl-PL"/>
        </w:rPr>
        <w:t xml:space="preserve"> </w:t>
      </w:r>
      <w:r w:rsidR="00577DCB" w:rsidRPr="00F54E10">
        <w:rPr>
          <w:rFonts w:ascii="Times New Roman" w:hAnsi="Times New Roman" w:cs="Times New Roman"/>
          <w:sz w:val="24"/>
          <w:szCs w:val="24"/>
          <w:lang w:val="de-DE"/>
        </w:rPr>
        <w:t xml:space="preserve"> </w:t>
      </w:r>
    </w:p>
    <w:p w:rsidR="008E35EE" w:rsidRPr="00F54E10" w:rsidRDefault="008E35EE" w:rsidP="009A31CA">
      <w:pPr>
        <w:pStyle w:val="NoSpacing"/>
        <w:jc w:val="both"/>
        <w:rPr>
          <w:rFonts w:ascii="Times New Roman" w:hAnsi="Times New Roman"/>
          <w:color w:val="000000" w:themeColor="text1"/>
          <w:sz w:val="24"/>
          <w:szCs w:val="24"/>
        </w:rPr>
      </w:pPr>
      <w:proofErr w:type="spellStart"/>
      <w:r w:rsidRPr="00F54E10">
        <w:rPr>
          <w:rFonts w:ascii="Times New Roman" w:hAnsi="Times New Roman"/>
          <w:color w:val="000000" w:themeColor="text1"/>
          <w:sz w:val="24"/>
          <w:szCs w:val="24"/>
        </w:rPr>
        <w:t>Dr.</w:t>
      </w:r>
      <w:proofErr w:type="spellEnd"/>
      <w:r w:rsidRPr="00F54E10">
        <w:rPr>
          <w:rFonts w:ascii="Times New Roman" w:hAnsi="Times New Roman"/>
          <w:color w:val="000000" w:themeColor="text1"/>
          <w:sz w:val="24"/>
          <w:szCs w:val="24"/>
        </w:rPr>
        <w:t xml:space="preserve"> Nicholas </w:t>
      </w:r>
      <w:proofErr w:type="spellStart"/>
      <w:r w:rsidRPr="00F54E10">
        <w:rPr>
          <w:rFonts w:ascii="Times New Roman" w:hAnsi="Times New Roman"/>
          <w:color w:val="000000" w:themeColor="text1"/>
          <w:sz w:val="24"/>
          <w:szCs w:val="24"/>
        </w:rPr>
        <w:t>Sekunda</w:t>
      </w:r>
      <w:proofErr w:type="spellEnd"/>
      <w:r w:rsidRPr="00F54E10">
        <w:rPr>
          <w:rFonts w:ascii="Times New Roman" w:hAnsi="Times New Roman"/>
          <w:color w:val="000000" w:themeColor="text1"/>
          <w:sz w:val="24"/>
          <w:szCs w:val="24"/>
        </w:rPr>
        <w:t xml:space="preserve"> took his PhD from Manchester University (1981) and is now Head of Department of Mediterranean Archaeology at </w:t>
      </w:r>
      <w:proofErr w:type="spellStart"/>
      <w:r w:rsidRPr="00F54E10">
        <w:rPr>
          <w:rFonts w:ascii="Times New Roman" w:hAnsi="Times New Roman"/>
          <w:color w:val="000000" w:themeColor="text1"/>
          <w:sz w:val="24"/>
          <w:szCs w:val="24"/>
        </w:rPr>
        <w:t>Gdańsk</w:t>
      </w:r>
      <w:proofErr w:type="spellEnd"/>
      <w:r w:rsidRPr="00F54E10">
        <w:rPr>
          <w:rFonts w:ascii="Times New Roman" w:hAnsi="Times New Roman"/>
          <w:color w:val="000000" w:themeColor="text1"/>
          <w:sz w:val="24"/>
          <w:szCs w:val="24"/>
        </w:rPr>
        <w:t xml:space="preserve"> University. He was awarded post-doctoral research fellowships at Monash University (1986–1988) and Australian National University (1988/89). He served as Assistant Editor on the Lexicon of Greek Personal Names at Oxford (1989–1992) and was a Temporary Lecturer at the University of Manchester (1993/94). Since 1994 he has lived in Poland, working at first in English Language Teaching, principally at the Military Academy for the teaching of foreign languages, </w:t>
      </w:r>
      <w:proofErr w:type="spellStart"/>
      <w:r w:rsidRPr="00F54E10">
        <w:rPr>
          <w:rFonts w:ascii="Times New Roman" w:hAnsi="Times New Roman"/>
          <w:color w:val="000000" w:themeColor="text1"/>
          <w:sz w:val="24"/>
          <w:szCs w:val="24"/>
        </w:rPr>
        <w:t>Łódź</w:t>
      </w:r>
      <w:proofErr w:type="spellEnd"/>
      <w:r w:rsidRPr="00F54E10">
        <w:rPr>
          <w:rFonts w:ascii="Times New Roman" w:hAnsi="Times New Roman"/>
          <w:color w:val="000000" w:themeColor="text1"/>
          <w:sz w:val="24"/>
          <w:szCs w:val="24"/>
        </w:rPr>
        <w:t xml:space="preserve">. He returned to archaeology in 1999, first teaching in the Nicholas </w:t>
      </w:r>
      <w:proofErr w:type="spellStart"/>
      <w:r w:rsidRPr="00F54E10">
        <w:rPr>
          <w:rFonts w:ascii="Times New Roman" w:hAnsi="Times New Roman"/>
          <w:color w:val="000000" w:themeColor="text1"/>
          <w:sz w:val="24"/>
          <w:szCs w:val="24"/>
        </w:rPr>
        <w:t>Kopernicus</w:t>
      </w:r>
      <w:proofErr w:type="spellEnd"/>
      <w:r w:rsidRPr="00F54E10">
        <w:rPr>
          <w:rFonts w:ascii="Times New Roman" w:hAnsi="Times New Roman"/>
          <w:color w:val="000000" w:themeColor="text1"/>
          <w:sz w:val="24"/>
          <w:szCs w:val="24"/>
        </w:rPr>
        <w:t xml:space="preserve"> University, Torun, and from 2006 for </w:t>
      </w:r>
      <w:proofErr w:type="spellStart"/>
      <w:r w:rsidRPr="00F54E10">
        <w:rPr>
          <w:rFonts w:ascii="Times New Roman" w:hAnsi="Times New Roman"/>
          <w:color w:val="000000" w:themeColor="text1"/>
          <w:sz w:val="24"/>
          <w:szCs w:val="24"/>
        </w:rPr>
        <w:t>Gdańsk</w:t>
      </w:r>
      <w:proofErr w:type="spellEnd"/>
      <w:r w:rsidRPr="00F54E10">
        <w:rPr>
          <w:rFonts w:ascii="Times New Roman" w:hAnsi="Times New Roman"/>
          <w:color w:val="000000" w:themeColor="text1"/>
          <w:sz w:val="24"/>
          <w:szCs w:val="24"/>
        </w:rPr>
        <w:t xml:space="preserve"> University. He is currently Head of Department of Mediterranean Archaeology at </w:t>
      </w:r>
      <w:proofErr w:type="spellStart"/>
      <w:r w:rsidRPr="00F54E10">
        <w:rPr>
          <w:rFonts w:ascii="Times New Roman" w:hAnsi="Times New Roman"/>
          <w:color w:val="000000" w:themeColor="text1"/>
          <w:sz w:val="24"/>
          <w:szCs w:val="24"/>
        </w:rPr>
        <w:t>Gdańsk</w:t>
      </w:r>
      <w:proofErr w:type="spellEnd"/>
      <w:r w:rsidRPr="00F54E10">
        <w:rPr>
          <w:rFonts w:ascii="Times New Roman" w:hAnsi="Times New Roman"/>
          <w:color w:val="000000" w:themeColor="text1"/>
          <w:sz w:val="24"/>
          <w:szCs w:val="24"/>
        </w:rPr>
        <w:t xml:space="preserve"> University, and co-Director of Excavations at </w:t>
      </w:r>
      <w:proofErr w:type="spellStart"/>
      <w:r w:rsidRPr="00F54E10">
        <w:rPr>
          <w:rFonts w:ascii="Times New Roman" w:hAnsi="Times New Roman"/>
          <w:color w:val="000000" w:themeColor="text1"/>
          <w:sz w:val="24"/>
          <w:szCs w:val="24"/>
        </w:rPr>
        <w:t>Negotino</w:t>
      </w:r>
      <w:proofErr w:type="spellEnd"/>
      <w:r w:rsidRPr="00F54E10">
        <w:rPr>
          <w:rFonts w:ascii="Times New Roman" w:hAnsi="Times New Roman"/>
          <w:color w:val="000000" w:themeColor="text1"/>
          <w:sz w:val="24"/>
          <w:szCs w:val="24"/>
        </w:rPr>
        <w:t xml:space="preserve">, </w:t>
      </w:r>
      <w:proofErr w:type="gramStart"/>
      <w:r w:rsidRPr="00F54E10">
        <w:rPr>
          <w:rFonts w:ascii="Times New Roman" w:hAnsi="Times New Roman"/>
          <w:color w:val="000000" w:themeColor="text1"/>
          <w:sz w:val="24"/>
          <w:szCs w:val="24"/>
        </w:rPr>
        <w:t>and also</w:t>
      </w:r>
      <w:proofErr w:type="gramEnd"/>
      <w:r w:rsidRPr="00F54E10">
        <w:rPr>
          <w:rFonts w:ascii="Times New Roman" w:hAnsi="Times New Roman"/>
          <w:color w:val="000000" w:themeColor="text1"/>
          <w:sz w:val="24"/>
          <w:szCs w:val="24"/>
        </w:rPr>
        <w:t xml:space="preserve"> participates in Greek excavations at Antikythera. In 2015, he was awarded the title of Professor by the President of Poland.</w:t>
      </w:r>
    </w:p>
    <w:p w:rsidR="00577DCB" w:rsidRPr="00F54E10" w:rsidRDefault="00577DCB" w:rsidP="009A31CA">
      <w:pPr>
        <w:spacing w:after="0" w:line="240" w:lineRule="auto"/>
        <w:jc w:val="both"/>
        <w:rPr>
          <w:rFonts w:ascii="Times New Roman" w:hAnsi="Times New Roman" w:cs="Times New Roman"/>
          <w:b/>
          <w:sz w:val="24"/>
          <w:szCs w:val="24"/>
          <w:lang w:val="en-CA"/>
        </w:rPr>
      </w:pPr>
    </w:p>
    <w:p w:rsidR="00107773" w:rsidRPr="00F54E10" w:rsidRDefault="00853545" w:rsidP="009A31CA">
      <w:pPr>
        <w:spacing w:after="0" w:line="240" w:lineRule="auto"/>
        <w:jc w:val="both"/>
        <w:rPr>
          <w:rFonts w:ascii="Times New Roman" w:hAnsi="Times New Roman" w:cs="Times New Roman"/>
          <w:sz w:val="24"/>
          <w:szCs w:val="24"/>
          <w:lang w:val="en-CA"/>
        </w:rPr>
      </w:pPr>
      <w:r w:rsidRPr="00F54E10">
        <w:rPr>
          <w:rFonts w:ascii="Times New Roman" w:hAnsi="Times New Roman" w:cs="Times New Roman"/>
          <w:b/>
          <w:sz w:val="24"/>
          <w:szCs w:val="24"/>
          <w:lang w:val="en-CA"/>
        </w:rPr>
        <w:t>Dr.</w:t>
      </w:r>
      <w:r w:rsidR="00962A56" w:rsidRPr="00F54E10">
        <w:rPr>
          <w:rFonts w:ascii="Times New Roman" w:hAnsi="Times New Roman" w:cs="Times New Roman"/>
          <w:b/>
          <w:sz w:val="24"/>
          <w:szCs w:val="24"/>
          <w:lang w:val="en-CA"/>
        </w:rPr>
        <w:t xml:space="preserve"> </w:t>
      </w:r>
      <w:r w:rsidR="00A3490C" w:rsidRPr="00F54E10">
        <w:rPr>
          <w:rFonts w:ascii="Times New Roman" w:hAnsi="Times New Roman" w:cs="Times New Roman"/>
          <w:b/>
          <w:sz w:val="24"/>
          <w:szCs w:val="24"/>
          <w:lang w:val="en-CA"/>
        </w:rPr>
        <w:t>Slava</w:t>
      </w:r>
      <w:r w:rsidRPr="00F54E10">
        <w:rPr>
          <w:rFonts w:ascii="Times New Roman" w:hAnsi="Times New Roman" w:cs="Times New Roman"/>
          <w:b/>
          <w:sz w:val="24"/>
          <w:szCs w:val="24"/>
          <w:lang w:val="en-CA"/>
        </w:rPr>
        <w:t xml:space="preserve"> Smirnov</w:t>
      </w:r>
      <w:r w:rsidR="00A3490C" w:rsidRPr="00F54E10">
        <w:rPr>
          <w:rFonts w:ascii="Times New Roman" w:hAnsi="Times New Roman" w:cs="Times New Roman"/>
          <w:sz w:val="24"/>
          <w:szCs w:val="24"/>
          <w:lang w:val="en-CA"/>
        </w:rPr>
        <w:t xml:space="preserve">, </w:t>
      </w:r>
      <w:r w:rsidR="00107773" w:rsidRPr="00F54E10">
        <w:rPr>
          <w:rFonts w:ascii="Times New Roman" w:hAnsi="Times New Roman" w:cs="Times New Roman"/>
          <w:sz w:val="24"/>
          <w:szCs w:val="24"/>
          <w:lang w:val="en-CA"/>
        </w:rPr>
        <w:t>Moscow</w:t>
      </w:r>
      <w:r w:rsidR="00BD7A3C" w:rsidRPr="00F54E10">
        <w:rPr>
          <w:rFonts w:ascii="Times New Roman" w:hAnsi="Times New Roman" w:cs="Times New Roman"/>
          <w:sz w:val="24"/>
          <w:szCs w:val="24"/>
          <w:lang w:val="en-CA"/>
        </w:rPr>
        <w:t>, Russia</w:t>
      </w:r>
      <w:r w:rsidR="00E33F1A" w:rsidRPr="00F54E10">
        <w:rPr>
          <w:rFonts w:ascii="Times New Roman" w:hAnsi="Times New Roman" w:cs="Times New Roman"/>
          <w:sz w:val="24"/>
          <w:szCs w:val="24"/>
          <w:lang w:val="en-CA"/>
        </w:rPr>
        <w:t xml:space="preserve"> (</w:t>
      </w:r>
      <w:hyperlink r:id="rId31" w:history="1">
        <w:r w:rsidR="00962A56" w:rsidRPr="00F54E10">
          <w:rPr>
            <w:rStyle w:val="Hyperlink"/>
            <w:rFonts w:ascii="Times New Roman" w:hAnsi="Times New Roman" w:cs="Times New Roman"/>
            <w:sz w:val="24"/>
            <w:szCs w:val="24"/>
          </w:rPr>
          <w:t>smirnovsv3@yandex.com</w:t>
        </w:r>
      </w:hyperlink>
      <w:r w:rsidR="00E33F1A" w:rsidRPr="00F54E10">
        <w:rPr>
          <w:rFonts w:ascii="Times New Roman" w:hAnsi="Times New Roman" w:cs="Times New Roman"/>
          <w:sz w:val="24"/>
          <w:szCs w:val="24"/>
          <w:lang w:val="en-CA"/>
        </w:rPr>
        <w:t>)</w:t>
      </w:r>
      <w:r w:rsidR="00962A56" w:rsidRPr="00F54E10">
        <w:rPr>
          <w:rFonts w:ascii="Times New Roman" w:hAnsi="Times New Roman" w:cs="Times New Roman"/>
          <w:sz w:val="24"/>
          <w:szCs w:val="24"/>
          <w:lang w:val="en-CA"/>
        </w:rPr>
        <w:t xml:space="preserve"> </w:t>
      </w:r>
      <w:r w:rsidR="00E33F1A" w:rsidRPr="00F54E10">
        <w:rPr>
          <w:rFonts w:ascii="Times New Roman" w:hAnsi="Times New Roman" w:cs="Times New Roman"/>
          <w:sz w:val="24"/>
          <w:szCs w:val="24"/>
          <w:lang w:val="en-CA"/>
        </w:rPr>
        <w:t xml:space="preserve"> </w:t>
      </w:r>
    </w:p>
    <w:p w:rsidR="004A40A2" w:rsidRPr="00F54E10" w:rsidRDefault="00742768" w:rsidP="009A31CA">
      <w:pPr>
        <w:spacing w:after="0" w:line="240" w:lineRule="auto"/>
        <w:jc w:val="both"/>
        <w:rPr>
          <w:rFonts w:ascii="Times New Roman" w:hAnsi="Times New Roman" w:cs="Times New Roman"/>
          <w:sz w:val="24"/>
          <w:szCs w:val="24"/>
          <w:lang w:val="en-US"/>
        </w:rPr>
      </w:pPr>
      <w:r w:rsidRPr="00F54E10">
        <w:rPr>
          <w:rFonts w:ascii="Times New Roman" w:hAnsi="Times New Roman" w:cs="Times New Roman"/>
          <w:color w:val="000000" w:themeColor="text1"/>
          <w:sz w:val="24"/>
          <w:szCs w:val="24"/>
          <w:lang w:val="en-CA"/>
        </w:rPr>
        <w:t xml:space="preserve">Dr. </w:t>
      </w:r>
      <w:proofErr w:type="spellStart"/>
      <w:r w:rsidRPr="00F54E10">
        <w:rPr>
          <w:rFonts w:ascii="Times New Roman" w:hAnsi="Times New Roman" w:cs="Times New Roman"/>
          <w:color w:val="000000" w:themeColor="text1"/>
          <w:sz w:val="24"/>
          <w:szCs w:val="24"/>
          <w:lang w:val="en-US"/>
        </w:rPr>
        <w:t>Svyatoslav</w:t>
      </w:r>
      <w:proofErr w:type="spellEnd"/>
      <w:r w:rsidRPr="00F54E10">
        <w:rPr>
          <w:rFonts w:ascii="Times New Roman" w:hAnsi="Times New Roman" w:cs="Times New Roman"/>
          <w:color w:val="000000" w:themeColor="text1"/>
          <w:sz w:val="24"/>
          <w:szCs w:val="24"/>
          <w:lang w:val="en-US"/>
        </w:rPr>
        <w:t xml:space="preserve"> Smirnov is Senior researcher at the Institute of World History, Russian Academy of Sciences, Moscow. His research focusses on the ideological history and coin iconography of the Hellenistic world. Since 2017 he has been leading the project SCRS (</w:t>
      </w:r>
      <w:proofErr w:type="spellStart"/>
      <w:r w:rsidRPr="00F54E10">
        <w:rPr>
          <w:rFonts w:ascii="Times New Roman" w:hAnsi="Times New Roman" w:cs="Times New Roman"/>
          <w:color w:val="000000" w:themeColor="text1"/>
          <w:sz w:val="24"/>
          <w:szCs w:val="24"/>
          <w:lang w:val="en-US"/>
        </w:rPr>
        <w:t>Seleukid</w:t>
      </w:r>
      <w:proofErr w:type="spellEnd"/>
      <w:r w:rsidRPr="00F54E10">
        <w:rPr>
          <w:rFonts w:ascii="Times New Roman" w:hAnsi="Times New Roman" w:cs="Times New Roman"/>
          <w:color w:val="000000" w:themeColor="text1"/>
          <w:sz w:val="24"/>
          <w:szCs w:val="24"/>
          <w:lang w:val="en-US"/>
        </w:rPr>
        <w:t xml:space="preserve"> Coins Russian Collections), which aims at cataloguing </w:t>
      </w:r>
      <w:proofErr w:type="spellStart"/>
      <w:r w:rsidRPr="00F54E10">
        <w:rPr>
          <w:rFonts w:ascii="Times New Roman" w:hAnsi="Times New Roman" w:cs="Times New Roman"/>
          <w:color w:val="000000" w:themeColor="text1"/>
          <w:sz w:val="24"/>
          <w:szCs w:val="24"/>
          <w:lang w:val="en-US"/>
        </w:rPr>
        <w:t>Seleukid</w:t>
      </w:r>
      <w:proofErr w:type="spellEnd"/>
      <w:r w:rsidRPr="00F54E10">
        <w:rPr>
          <w:rFonts w:ascii="Times New Roman" w:hAnsi="Times New Roman" w:cs="Times New Roman"/>
          <w:color w:val="000000" w:themeColor="text1"/>
          <w:sz w:val="24"/>
          <w:szCs w:val="24"/>
          <w:lang w:val="en-US"/>
        </w:rPr>
        <w:t xml:space="preserve"> coins from Russian museum collections. His publications include: </w:t>
      </w:r>
      <w:r w:rsidRPr="00F54E10">
        <w:rPr>
          <w:rFonts w:ascii="Times New Roman" w:hAnsi="Times New Roman" w:cs="Times New Roman"/>
          <w:color w:val="000000" w:themeColor="text1"/>
          <w:sz w:val="24"/>
          <w:szCs w:val="24"/>
          <w:lang w:val="en-CA"/>
        </w:rPr>
        <w:t>‘</w:t>
      </w:r>
      <w:proofErr w:type="spellStart"/>
      <w:r w:rsidRPr="00F54E10">
        <w:rPr>
          <w:rFonts w:ascii="Times New Roman" w:eastAsia="Times New Roman" w:hAnsi="Times New Roman" w:cs="Times New Roman"/>
          <w:color w:val="000000" w:themeColor="text1"/>
          <w:sz w:val="24"/>
          <w:szCs w:val="24"/>
          <w:lang w:val="en-US" w:eastAsia="ru-RU"/>
        </w:rPr>
        <w:t>Seleukid</w:t>
      </w:r>
      <w:proofErr w:type="spellEnd"/>
      <w:r w:rsidRPr="00F54E10">
        <w:rPr>
          <w:rFonts w:ascii="Times New Roman" w:eastAsia="Times New Roman" w:hAnsi="Times New Roman" w:cs="Times New Roman"/>
          <w:color w:val="000000" w:themeColor="text1"/>
          <w:sz w:val="24"/>
          <w:szCs w:val="24"/>
          <w:lang w:val="en-US" w:eastAsia="ru-RU"/>
        </w:rPr>
        <w:t xml:space="preserve"> Coins from the Collection of the State Historical Museum (Moscow)’ (with E.V. </w:t>
      </w:r>
      <w:proofErr w:type="spellStart"/>
      <w:r w:rsidRPr="00F54E10">
        <w:rPr>
          <w:rFonts w:ascii="Times New Roman" w:eastAsia="Times New Roman" w:hAnsi="Times New Roman" w:cs="Times New Roman"/>
          <w:color w:val="000000" w:themeColor="text1"/>
          <w:sz w:val="24"/>
          <w:szCs w:val="24"/>
          <w:lang w:val="en-US" w:eastAsia="ru-RU"/>
        </w:rPr>
        <w:t>Zakharov</w:t>
      </w:r>
      <w:proofErr w:type="spellEnd"/>
      <w:r w:rsidRPr="00F54E10">
        <w:rPr>
          <w:rFonts w:ascii="Times New Roman" w:eastAsia="Times New Roman" w:hAnsi="Times New Roman" w:cs="Times New Roman"/>
          <w:color w:val="000000" w:themeColor="text1"/>
          <w:sz w:val="24"/>
          <w:szCs w:val="24"/>
          <w:lang w:val="en-US" w:eastAsia="ru-RU"/>
        </w:rPr>
        <w:t xml:space="preserve">), in </w:t>
      </w:r>
      <w:r w:rsidRPr="00F54E10">
        <w:rPr>
          <w:rFonts w:ascii="Times New Roman" w:eastAsia="Times New Roman" w:hAnsi="Times New Roman" w:cs="Times New Roman"/>
          <w:i/>
          <w:color w:val="000000" w:themeColor="text1"/>
          <w:sz w:val="24"/>
          <w:szCs w:val="24"/>
          <w:lang w:val="en-US" w:eastAsia="ru-RU"/>
        </w:rPr>
        <w:t>Ancient Civilization from Scythia to Siberia</w:t>
      </w:r>
      <w:r w:rsidRPr="00F54E10">
        <w:rPr>
          <w:rFonts w:ascii="Times New Roman" w:eastAsia="Times New Roman" w:hAnsi="Times New Roman" w:cs="Times New Roman"/>
          <w:color w:val="000000" w:themeColor="text1"/>
          <w:sz w:val="24"/>
          <w:szCs w:val="24"/>
          <w:lang w:val="en-US" w:eastAsia="ru-RU"/>
        </w:rPr>
        <w:t xml:space="preserve">, 2019; ‘Hellenistic Coins from the Collection of the Saratov Museum of Local History’ (with </w:t>
      </w:r>
      <w:proofErr w:type="spellStart"/>
      <w:r w:rsidRPr="00F54E10">
        <w:rPr>
          <w:rFonts w:ascii="Times New Roman" w:eastAsia="Times New Roman" w:hAnsi="Times New Roman" w:cs="Times New Roman"/>
          <w:color w:val="000000" w:themeColor="text1"/>
          <w:sz w:val="24"/>
          <w:szCs w:val="24"/>
          <w:lang w:val="en-US" w:eastAsia="ru-RU"/>
        </w:rPr>
        <w:t>K.Yu</w:t>
      </w:r>
      <w:proofErr w:type="spellEnd"/>
      <w:r w:rsidRPr="00F54E10">
        <w:rPr>
          <w:rFonts w:ascii="Times New Roman" w:eastAsia="Times New Roman" w:hAnsi="Times New Roman" w:cs="Times New Roman"/>
          <w:color w:val="000000" w:themeColor="text1"/>
          <w:sz w:val="24"/>
          <w:szCs w:val="24"/>
          <w:lang w:val="en-US" w:eastAsia="ru-RU"/>
        </w:rPr>
        <w:t xml:space="preserve">. </w:t>
      </w:r>
      <w:proofErr w:type="spellStart"/>
      <w:r w:rsidRPr="00F54E10">
        <w:rPr>
          <w:rFonts w:ascii="Times New Roman" w:eastAsia="Times New Roman" w:hAnsi="Times New Roman" w:cs="Times New Roman"/>
          <w:color w:val="000000" w:themeColor="text1"/>
          <w:sz w:val="24"/>
          <w:szCs w:val="24"/>
          <w:lang w:val="en-US" w:eastAsia="ru-RU"/>
        </w:rPr>
        <w:t>Morzherin</w:t>
      </w:r>
      <w:proofErr w:type="spellEnd"/>
      <w:r w:rsidRPr="00F54E10">
        <w:rPr>
          <w:rFonts w:ascii="Times New Roman" w:eastAsia="Times New Roman" w:hAnsi="Times New Roman" w:cs="Times New Roman"/>
          <w:color w:val="000000" w:themeColor="text1"/>
          <w:sz w:val="24"/>
          <w:szCs w:val="24"/>
          <w:lang w:val="en-US" w:eastAsia="ru-RU"/>
        </w:rPr>
        <w:t xml:space="preserve">), in </w:t>
      </w:r>
      <w:r w:rsidRPr="00F54E10">
        <w:rPr>
          <w:rFonts w:ascii="Times New Roman" w:eastAsia="Times New Roman" w:hAnsi="Times New Roman" w:cs="Times New Roman"/>
          <w:i/>
          <w:color w:val="000000" w:themeColor="text1"/>
          <w:sz w:val="24"/>
          <w:szCs w:val="24"/>
          <w:lang w:val="en-US" w:eastAsia="ru-RU"/>
        </w:rPr>
        <w:t>Numismatics and Epigraphy</w:t>
      </w:r>
      <w:r w:rsidRPr="00F54E10">
        <w:rPr>
          <w:rFonts w:ascii="Times New Roman" w:eastAsia="Times New Roman" w:hAnsi="Times New Roman" w:cs="Times New Roman"/>
          <w:color w:val="000000" w:themeColor="text1"/>
          <w:sz w:val="24"/>
          <w:szCs w:val="24"/>
          <w:lang w:val="en-US" w:eastAsia="ru-RU"/>
        </w:rPr>
        <w:t>, 2018 (in Russian), 56–69;</w:t>
      </w:r>
      <w:r w:rsidRPr="00F54E10">
        <w:rPr>
          <w:rFonts w:ascii="Times New Roman" w:hAnsi="Times New Roman" w:cs="Times New Roman"/>
          <w:sz w:val="24"/>
          <w:szCs w:val="24"/>
          <w:lang w:val="en-US"/>
        </w:rPr>
        <w:t xml:space="preserve"> ‘Revising </w:t>
      </w:r>
      <w:proofErr w:type="spellStart"/>
      <w:r w:rsidRPr="00F54E10">
        <w:rPr>
          <w:rFonts w:ascii="Times New Roman" w:hAnsi="Times New Roman" w:cs="Times New Roman"/>
          <w:sz w:val="24"/>
          <w:szCs w:val="24"/>
          <w:lang w:val="en-US"/>
        </w:rPr>
        <w:t>Seleukid</w:t>
      </w:r>
      <w:proofErr w:type="spellEnd"/>
      <w:r w:rsidRPr="00F54E10">
        <w:rPr>
          <w:rFonts w:ascii="Times New Roman" w:hAnsi="Times New Roman" w:cs="Times New Roman"/>
          <w:sz w:val="24"/>
          <w:szCs w:val="24"/>
          <w:lang w:val="en-US"/>
        </w:rPr>
        <w:t xml:space="preserve"> Iconography: A Person Wearing Helmet and Conflict of Imageries’, in K. </w:t>
      </w:r>
      <w:proofErr w:type="spellStart"/>
      <w:r w:rsidRPr="00F54E10">
        <w:rPr>
          <w:rFonts w:ascii="Times New Roman" w:hAnsi="Times New Roman" w:cs="Times New Roman"/>
          <w:sz w:val="24"/>
          <w:szCs w:val="24"/>
          <w:lang w:val="en-US"/>
        </w:rPr>
        <w:t>Maksymiuk</w:t>
      </w:r>
      <w:proofErr w:type="spellEnd"/>
      <w:r w:rsidRPr="00F54E10">
        <w:rPr>
          <w:rFonts w:ascii="Times New Roman" w:hAnsi="Times New Roman" w:cs="Times New Roman"/>
          <w:sz w:val="24"/>
          <w:szCs w:val="24"/>
          <w:lang w:val="en-US"/>
        </w:rPr>
        <w:t xml:space="preserve"> &amp; G. Karamian (eds.), </w:t>
      </w:r>
      <w:r w:rsidRPr="00F54E10">
        <w:rPr>
          <w:rFonts w:ascii="Times New Roman" w:hAnsi="Times New Roman" w:cs="Times New Roman"/>
          <w:i/>
          <w:sz w:val="24"/>
          <w:szCs w:val="24"/>
          <w:lang w:val="en-US"/>
        </w:rPr>
        <w:t>Crowns, Hats, Turbans and Helmets. The Headgear in Iranian History.</w:t>
      </w:r>
      <w:r w:rsidRPr="00F54E10">
        <w:rPr>
          <w:rFonts w:ascii="Times New Roman" w:hAnsi="Times New Roman" w:cs="Times New Roman"/>
          <w:sz w:val="24"/>
          <w:szCs w:val="24"/>
          <w:lang w:val="en-US"/>
        </w:rPr>
        <w:t xml:space="preserve"> Vol. I: Pre-Islamic Period, </w:t>
      </w:r>
      <w:proofErr w:type="spellStart"/>
      <w:r w:rsidRPr="00F54E10">
        <w:rPr>
          <w:rFonts w:ascii="Times New Roman" w:hAnsi="Times New Roman" w:cs="Times New Roman"/>
          <w:sz w:val="24"/>
          <w:szCs w:val="24"/>
          <w:lang w:val="en-US"/>
        </w:rPr>
        <w:t>Siedlce</w:t>
      </w:r>
      <w:proofErr w:type="spellEnd"/>
      <w:r w:rsidRPr="00F54E10">
        <w:rPr>
          <w:rFonts w:ascii="Times New Roman" w:hAnsi="Times New Roman" w:cs="Times New Roman"/>
          <w:sz w:val="24"/>
          <w:szCs w:val="24"/>
          <w:lang w:val="en-US"/>
        </w:rPr>
        <w:t xml:space="preserve"> / Teheran, 2017, 35–42; ‘A Note on Three Rare Hellenistic Coins from the Collections of Russian Museums’, in </w:t>
      </w:r>
      <w:r w:rsidRPr="00F54E10">
        <w:rPr>
          <w:rFonts w:ascii="Times New Roman" w:hAnsi="Times New Roman" w:cs="Times New Roman"/>
          <w:i/>
          <w:sz w:val="24"/>
          <w:szCs w:val="24"/>
          <w:lang w:val="en-US"/>
        </w:rPr>
        <w:t xml:space="preserve">Historia </w:t>
      </w:r>
      <w:proofErr w:type="spellStart"/>
      <w:r w:rsidRPr="00F54E10">
        <w:rPr>
          <w:rFonts w:ascii="Times New Roman" w:hAnsi="Times New Roman" w:cs="Times New Roman"/>
          <w:i/>
          <w:sz w:val="24"/>
          <w:szCs w:val="24"/>
          <w:lang w:val="en-US"/>
        </w:rPr>
        <w:t>i</w:t>
      </w:r>
      <w:proofErr w:type="spellEnd"/>
      <w:r w:rsidRPr="00F54E10">
        <w:rPr>
          <w:rFonts w:ascii="Times New Roman" w:hAnsi="Times New Roman" w:cs="Times New Roman"/>
          <w:i/>
          <w:sz w:val="24"/>
          <w:szCs w:val="24"/>
          <w:lang w:val="en-US"/>
        </w:rPr>
        <w:t xml:space="preserve"> </w:t>
      </w:r>
      <w:proofErr w:type="spellStart"/>
      <w:r w:rsidRPr="00F54E10">
        <w:rPr>
          <w:rFonts w:ascii="Times New Roman" w:hAnsi="Times New Roman" w:cs="Times New Roman"/>
          <w:i/>
          <w:sz w:val="24"/>
          <w:szCs w:val="24"/>
          <w:lang w:val="en-US"/>
        </w:rPr>
        <w:t>Swiat</w:t>
      </w:r>
      <w:proofErr w:type="spellEnd"/>
      <w:r w:rsidRPr="00F54E10">
        <w:rPr>
          <w:rFonts w:ascii="Times New Roman" w:hAnsi="Times New Roman" w:cs="Times New Roman"/>
          <w:sz w:val="24"/>
          <w:szCs w:val="24"/>
          <w:lang w:val="en-US"/>
        </w:rPr>
        <w:t xml:space="preserve"> 7, 2018.</w:t>
      </w:r>
    </w:p>
    <w:p w:rsidR="00742768" w:rsidRPr="00F54E10" w:rsidRDefault="00742768" w:rsidP="009A31CA">
      <w:pPr>
        <w:spacing w:after="0" w:line="240" w:lineRule="auto"/>
        <w:jc w:val="both"/>
        <w:rPr>
          <w:rFonts w:ascii="Times New Roman" w:hAnsi="Times New Roman" w:cs="Times New Roman"/>
          <w:sz w:val="24"/>
          <w:szCs w:val="24"/>
          <w:lang w:val="en-CA"/>
        </w:rPr>
      </w:pPr>
    </w:p>
    <w:p w:rsidR="008A4AD2" w:rsidRPr="00F54E10" w:rsidRDefault="00853545" w:rsidP="009A31CA">
      <w:pPr>
        <w:spacing w:after="0" w:line="240" w:lineRule="auto"/>
        <w:jc w:val="both"/>
        <w:rPr>
          <w:rFonts w:ascii="Times New Roman" w:hAnsi="Times New Roman" w:cs="Times New Roman"/>
          <w:sz w:val="24"/>
          <w:szCs w:val="24"/>
          <w:lang w:val="en-CA"/>
        </w:rPr>
      </w:pPr>
      <w:r w:rsidRPr="00F54E10">
        <w:rPr>
          <w:rFonts w:ascii="Times New Roman" w:hAnsi="Times New Roman" w:cs="Times New Roman"/>
          <w:b/>
          <w:sz w:val="24"/>
          <w:szCs w:val="24"/>
          <w:lang w:val="en-CA"/>
        </w:rPr>
        <w:t xml:space="preserve">Dr. </w:t>
      </w:r>
      <w:r w:rsidR="00962A56" w:rsidRPr="00F54E10">
        <w:rPr>
          <w:rFonts w:ascii="Times New Roman" w:hAnsi="Times New Roman" w:cs="Times New Roman"/>
          <w:b/>
          <w:sz w:val="24"/>
          <w:szCs w:val="24"/>
          <w:lang w:val="en-CA"/>
        </w:rPr>
        <w:t xml:space="preserve">Gaius </w:t>
      </w:r>
      <w:r w:rsidR="003F4392" w:rsidRPr="00F54E10">
        <w:rPr>
          <w:rFonts w:ascii="Times New Roman" w:hAnsi="Times New Roman" w:cs="Times New Roman"/>
          <w:b/>
          <w:sz w:val="24"/>
          <w:szCs w:val="24"/>
          <w:lang w:val="en-CA"/>
        </w:rPr>
        <w:t>Stern</w:t>
      </w:r>
      <w:r w:rsidR="008A4AD2" w:rsidRPr="00F54E10">
        <w:rPr>
          <w:rFonts w:ascii="Times New Roman" w:hAnsi="Times New Roman" w:cs="Times New Roman"/>
          <w:sz w:val="24"/>
          <w:szCs w:val="24"/>
          <w:lang w:val="en-CA"/>
        </w:rPr>
        <w:t>, San Francisco</w:t>
      </w:r>
      <w:r w:rsidR="00BD7A3C" w:rsidRPr="00F54E10">
        <w:rPr>
          <w:rFonts w:ascii="Times New Roman" w:hAnsi="Times New Roman" w:cs="Times New Roman"/>
          <w:sz w:val="24"/>
          <w:szCs w:val="24"/>
          <w:lang w:val="en-CA"/>
        </w:rPr>
        <w:t xml:space="preserve"> CA, US</w:t>
      </w:r>
      <w:r w:rsidR="008A4AD2" w:rsidRPr="00F54E10">
        <w:rPr>
          <w:rFonts w:ascii="Times New Roman" w:hAnsi="Times New Roman" w:cs="Times New Roman"/>
          <w:sz w:val="24"/>
          <w:szCs w:val="24"/>
          <w:lang w:val="en-CA"/>
        </w:rPr>
        <w:t xml:space="preserve"> (</w:t>
      </w:r>
      <w:hyperlink r:id="rId32" w:history="1">
        <w:r w:rsidR="008A4AD2" w:rsidRPr="00F54E10">
          <w:rPr>
            <w:rStyle w:val="Hyperlink"/>
            <w:rFonts w:ascii="Times New Roman" w:hAnsi="Times New Roman" w:cs="Times New Roman"/>
            <w:sz w:val="24"/>
            <w:szCs w:val="24"/>
            <w:lang w:val="en-CA"/>
          </w:rPr>
          <w:t>gaius@berkeley.edu</w:t>
        </w:r>
      </w:hyperlink>
      <w:r w:rsidR="008A4AD2" w:rsidRPr="00F54E10">
        <w:rPr>
          <w:rFonts w:ascii="Times New Roman" w:hAnsi="Times New Roman" w:cs="Times New Roman"/>
          <w:sz w:val="24"/>
          <w:szCs w:val="24"/>
          <w:lang w:val="en-CA"/>
        </w:rPr>
        <w:t xml:space="preserve">) </w:t>
      </w:r>
    </w:p>
    <w:p w:rsidR="008E35EE" w:rsidRPr="00F54E10" w:rsidRDefault="008E35EE" w:rsidP="009A31CA">
      <w:pPr>
        <w:spacing w:after="0" w:line="240" w:lineRule="auto"/>
        <w:jc w:val="both"/>
        <w:rPr>
          <w:rFonts w:ascii="Times New Roman" w:hAnsi="Times New Roman" w:cs="Times New Roman"/>
          <w:bCs/>
          <w:color w:val="000000" w:themeColor="text1"/>
          <w:sz w:val="24"/>
          <w:szCs w:val="24"/>
        </w:rPr>
      </w:pPr>
      <w:r w:rsidRPr="00F54E10">
        <w:rPr>
          <w:rFonts w:ascii="Times New Roman" w:hAnsi="Times New Roman" w:cs="Times New Roman"/>
          <w:bCs/>
          <w:color w:val="000000" w:themeColor="text1"/>
          <w:sz w:val="24"/>
          <w:szCs w:val="24"/>
        </w:rPr>
        <w:t xml:space="preserve">Gaius Stern </w:t>
      </w:r>
      <w:r w:rsidRPr="00F54E10">
        <w:rPr>
          <w:rFonts w:ascii="Times New Roman" w:hAnsi="Times New Roman" w:cs="Times New Roman"/>
          <w:bCs/>
          <w:color w:val="000000" w:themeColor="text1"/>
          <w:sz w:val="24"/>
          <w:szCs w:val="24"/>
          <w:lang w:val="en-CA"/>
        </w:rPr>
        <w:t>taught</w:t>
      </w:r>
      <w:r w:rsidRPr="00F54E10">
        <w:rPr>
          <w:rFonts w:ascii="Times New Roman" w:hAnsi="Times New Roman" w:cs="Times New Roman"/>
          <w:bCs/>
          <w:color w:val="000000" w:themeColor="text1"/>
          <w:sz w:val="24"/>
          <w:szCs w:val="24"/>
        </w:rPr>
        <w:t xml:space="preserve"> History at San Jose State University and Classics at UC Berkeley Extension. He took a PhD in Ancient History from UC Berkeley after writing a thesis on the politics of the Augustan Age in 13 BC</w:t>
      </w:r>
      <w:r w:rsidRPr="00F54E10">
        <w:rPr>
          <w:rFonts w:ascii="Times New Roman" w:hAnsi="Times New Roman" w:cs="Times New Roman"/>
          <w:bCs/>
          <w:color w:val="000000" w:themeColor="text1"/>
          <w:sz w:val="24"/>
          <w:szCs w:val="24"/>
          <w:lang w:val="en-CA"/>
        </w:rPr>
        <w:t>E</w:t>
      </w:r>
      <w:r w:rsidRPr="00F54E10">
        <w:rPr>
          <w:rFonts w:ascii="Times New Roman" w:hAnsi="Times New Roman" w:cs="Times New Roman"/>
          <w:bCs/>
          <w:color w:val="000000" w:themeColor="text1"/>
          <w:sz w:val="24"/>
          <w:szCs w:val="24"/>
        </w:rPr>
        <w:t xml:space="preserve">, using the Ara Pacis Augustae as contemporary evidence to indicate the </w:t>
      </w:r>
      <w:r w:rsidRPr="00F54E10">
        <w:rPr>
          <w:rFonts w:ascii="Times New Roman" w:hAnsi="Times New Roman" w:cs="Times New Roman"/>
          <w:bCs/>
          <w:color w:val="000000" w:themeColor="text1"/>
          <w:sz w:val="24"/>
          <w:szCs w:val="24"/>
          <w:lang w:val="en-CA"/>
        </w:rPr>
        <w:lastRenderedPageBreak/>
        <w:t>‘</w:t>
      </w:r>
      <w:r w:rsidRPr="00F54E10">
        <w:rPr>
          <w:rFonts w:ascii="Times New Roman" w:hAnsi="Times New Roman" w:cs="Times New Roman"/>
          <w:bCs/>
          <w:color w:val="000000" w:themeColor="text1"/>
          <w:sz w:val="24"/>
          <w:szCs w:val="24"/>
        </w:rPr>
        <w:t>official version</w:t>
      </w:r>
      <w:r w:rsidRPr="00F54E10">
        <w:rPr>
          <w:rFonts w:ascii="Times New Roman" w:hAnsi="Times New Roman" w:cs="Times New Roman"/>
          <w:bCs/>
          <w:color w:val="000000" w:themeColor="text1"/>
          <w:sz w:val="24"/>
          <w:szCs w:val="24"/>
          <w:lang w:val="en-CA"/>
        </w:rPr>
        <w:t>’</w:t>
      </w:r>
      <w:r w:rsidRPr="00F54E10">
        <w:rPr>
          <w:rFonts w:ascii="Times New Roman" w:hAnsi="Times New Roman" w:cs="Times New Roman"/>
          <w:bCs/>
          <w:color w:val="000000" w:themeColor="text1"/>
          <w:sz w:val="24"/>
          <w:szCs w:val="24"/>
        </w:rPr>
        <w:t xml:space="preserve"> of the power dynamic in Rome in 13 BC</w:t>
      </w:r>
      <w:r w:rsidRPr="00F54E10">
        <w:rPr>
          <w:rFonts w:ascii="Times New Roman" w:hAnsi="Times New Roman" w:cs="Times New Roman"/>
          <w:bCs/>
          <w:color w:val="000000" w:themeColor="text1"/>
          <w:sz w:val="24"/>
          <w:szCs w:val="24"/>
          <w:lang w:val="en-CA"/>
        </w:rPr>
        <w:t>E</w:t>
      </w:r>
      <w:r w:rsidRPr="00F54E10">
        <w:rPr>
          <w:rFonts w:ascii="Times New Roman" w:hAnsi="Times New Roman" w:cs="Times New Roman"/>
          <w:bCs/>
          <w:color w:val="000000" w:themeColor="text1"/>
          <w:sz w:val="24"/>
          <w:szCs w:val="24"/>
        </w:rPr>
        <w:t>. Much of his research looks at the Ara Pacis as it should be understood, as a Roman monument that does not proclaim monarchy to an audience of Romans of 13 BC</w:t>
      </w:r>
      <w:r w:rsidRPr="00F54E10">
        <w:rPr>
          <w:rFonts w:ascii="Times New Roman" w:hAnsi="Times New Roman" w:cs="Times New Roman"/>
          <w:bCs/>
          <w:color w:val="000000" w:themeColor="text1"/>
          <w:sz w:val="24"/>
          <w:szCs w:val="24"/>
          <w:lang w:val="en-CA"/>
        </w:rPr>
        <w:t>E</w:t>
      </w:r>
      <w:r w:rsidRPr="00F54E10">
        <w:rPr>
          <w:rFonts w:ascii="Times New Roman" w:hAnsi="Times New Roman" w:cs="Times New Roman"/>
          <w:bCs/>
          <w:color w:val="000000" w:themeColor="text1"/>
          <w:sz w:val="24"/>
          <w:szCs w:val="24"/>
        </w:rPr>
        <w:t>, unaware of who would later rule Rome. Other topics of research include POWs, Classical Greece, and archaic Rome to the Punic Wars. He has organized a series of Punic War panels at CAMWS and other conferences in the past few years.</w:t>
      </w:r>
    </w:p>
    <w:p w:rsidR="003D099B" w:rsidRPr="00F54E10" w:rsidRDefault="003D099B" w:rsidP="009A31CA">
      <w:pPr>
        <w:spacing w:after="0" w:line="240" w:lineRule="auto"/>
        <w:jc w:val="both"/>
        <w:rPr>
          <w:rFonts w:ascii="Times New Roman" w:hAnsi="Times New Roman" w:cs="Times New Roman"/>
          <w:color w:val="212121"/>
          <w:sz w:val="24"/>
          <w:szCs w:val="24"/>
          <w:lang w:val="en-US"/>
        </w:rPr>
      </w:pPr>
    </w:p>
    <w:p w:rsidR="008A4AD2" w:rsidRPr="00F54E10" w:rsidRDefault="00853545" w:rsidP="009A31CA">
      <w:pPr>
        <w:spacing w:after="0" w:line="240" w:lineRule="auto"/>
        <w:jc w:val="both"/>
        <w:rPr>
          <w:rFonts w:ascii="Times New Roman" w:hAnsi="Times New Roman" w:cs="Times New Roman"/>
          <w:color w:val="000000" w:themeColor="text1"/>
          <w:sz w:val="24"/>
          <w:szCs w:val="24"/>
          <w:lang w:val="en-US"/>
        </w:rPr>
      </w:pPr>
      <w:r w:rsidRPr="00F54E10">
        <w:rPr>
          <w:rFonts w:ascii="Times New Roman" w:hAnsi="Times New Roman" w:cs="Times New Roman"/>
          <w:b/>
          <w:color w:val="000000" w:themeColor="text1"/>
          <w:sz w:val="24"/>
          <w:szCs w:val="24"/>
          <w:lang w:val="en-US"/>
        </w:rPr>
        <w:t>Prof. Rolf</w:t>
      </w:r>
      <w:r w:rsidRPr="00F54E10">
        <w:rPr>
          <w:rFonts w:ascii="Times New Roman" w:hAnsi="Times New Roman" w:cs="Times New Roman"/>
          <w:color w:val="000000" w:themeColor="text1"/>
          <w:sz w:val="24"/>
          <w:szCs w:val="24"/>
          <w:lang w:val="en-US"/>
        </w:rPr>
        <w:t xml:space="preserve"> </w:t>
      </w:r>
      <w:proofErr w:type="spellStart"/>
      <w:r w:rsidR="00FA0207" w:rsidRPr="00F54E10">
        <w:rPr>
          <w:rFonts w:ascii="Times New Roman" w:hAnsi="Times New Roman" w:cs="Times New Roman"/>
          <w:b/>
          <w:color w:val="000000" w:themeColor="text1"/>
          <w:sz w:val="24"/>
          <w:szCs w:val="24"/>
          <w:lang w:val="en-US"/>
        </w:rPr>
        <w:t>Strootman</w:t>
      </w:r>
      <w:proofErr w:type="spellEnd"/>
      <w:r w:rsidR="00FA0207" w:rsidRPr="00F54E10">
        <w:rPr>
          <w:rFonts w:ascii="Times New Roman" w:hAnsi="Times New Roman" w:cs="Times New Roman"/>
          <w:b/>
          <w:color w:val="000000" w:themeColor="text1"/>
          <w:sz w:val="24"/>
          <w:szCs w:val="24"/>
          <w:lang w:val="en-US"/>
        </w:rPr>
        <w:t xml:space="preserve"> </w:t>
      </w:r>
      <w:r w:rsidR="008A4AD2" w:rsidRPr="00F54E10">
        <w:rPr>
          <w:rFonts w:ascii="Times New Roman" w:hAnsi="Times New Roman" w:cs="Times New Roman"/>
          <w:color w:val="000000" w:themeColor="text1"/>
          <w:sz w:val="24"/>
          <w:szCs w:val="24"/>
          <w:lang w:val="en-US"/>
        </w:rPr>
        <w:t xml:space="preserve">(R.Strootman@uu.nl) </w:t>
      </w:r>
    </w:p>
    <w:p w:rsidR="00571CAF" w:rsidRPr="00F54E10" w:rsidRDefault="006A6334" w:rsidP="009A31CA">
      <w:pPr>
        <w:spacing w:after="0" w:line="240" w:lineRule="auto"/>
        <w:jc w:val="both"/>
        <w:rPr>
          <w:rFonts w:ascii="Times New Roman" w:hAnsi="Times New Roman" w:cs="Times New Roman"/>
          <w:color w:val="000000" w:themeColor="text1"/>
          <w:sz w:val="24"/>
          <w:szCs w:val="24"/>
        </w:rPr>
      </w:pPr>
      <w:r w:rsidRPr="00F54E10">
        <w:rPr>
          <w:rFonts w:ascii="Times New Roman" w:hAnsi="Times New Roman" w:cs="Times New Roman"/>
          <w:color w:val="000000" w:themeColor="text1"/>
          <w:sz w:val="24"/>
          <w:szCs w:val="24"/>
        </w:rPr>
        <w:t>Rolf Strootman is Associate Professor of History at the University of Utrecht. He studied history and archaeology in Leiden, and obtained his PhD in 2007 with a study of dynastic courts in the Macedonian empires, 330–30 BC. His principal field of research is the Near East and Central Asia during the Persian and Hellenistic periods. His most recent books are The Birdcage of the Muses: Patronage of the Arts and Sciences at the Ptolemaic Imperial Court (2017), Persianism in Antiquity (co-edited with Miguel John Versluys, 2017), and Maritime Empires in World History (co-edited with Floris van den Eijnde and Roy van Wijk, 2019). In 2017–2018 he was a visiting scholar at the Getty Villa in Malibu, where he began working on his current research project, ‘Iranians in the Hellenistic World’.</w:t>
      </w:r>
    </w:p>
    <w:sectPr w:rsidR="00571CAF" w:rsidRPr="00F54E10" w:rsidSect="008E7178">
      <w:footerReference w:type="default" r:id="rId3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618" w:rsidRDefault="00CB6618" w:rsidP="00D24CDE">
      <w:pPr>
        <w:spacing w:after="0" w:line="240" w:lineRule="auto"/>
      </w:pPr>
      <w:r>
        <w:separator/>
      </w:r>
    </w:p>
  </w:endnote>
  <w:endnote w:type="continuationSeparator" w:id="0">
    <w:p w:rsidR="00CB6618" w:rsidRDefault="00CB6618" w:rsidP="00D2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no Pro">
    <w:altName w:val="Times New Roman"/>
    <w:panose1 w:val="00000000000000000000"/>
    <w:charset w:val="00"/>
    <w:family w:val="roman"/>
    <w:notTrueType/>
    <w:pitch w:val="variable"/>
    <w:sig w:usb0="00000003" w:usb1="00000000" w:usb2="00000000" w:usb3="00000000" w:csb0="00000001" w:csb1="00000000"/>
  </w:font>
  <w:font w:name="ff2">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691766"/>
      <w:docPartObj>
        <w:docPartGallery w:val="Page Numbers (Bottom of Page)"/>
        <w:docPartUnique/>
      </w:docPartObj>
    </w:sdtPr>
    <w:sdtEndPr/>
    <w:sdtContent>
      <w:p w:rsidR="002241AB" w:rsidRDefault="002819DC">
        <w:pPr>
          <w:pStyle w:val="Footer"/>
          <w:jc w:val="right"/>
        </w:pPr>
        <w:r>
          <w:rPr>
            <w:noProof/>
          </w:rPr>
          <w:fldChar w:fldCharType="begin"/>
        </w:r>
        <w:r w:rsidR="00973A73">
          <w:rPr>
            <w:noProof/>
          </w:rPr>
          <w:instrText xml:space="preserve"> PAGE   \* MERGEFORMAT </w:instrText>
        </w:r>
        <w:r>
          <w:rPr>
            <w:noProof/>
          </w:rPr>
          <w:fldChar w:fldCharType="separate"/>
        </w:r>
        <w:r w:rsidR="000F3336">
          <w:rPr>
            <w:noProof/>
          </w:rPr>
          <w:t>1</w:t>
        </w:r>
        <w:r>
          <w:rPr>
            <w:noProof/>
          </w:rPr>
          <w:fldChar w:fldCharType="end"/>
        </w:r>
      </w:p>
    </w:sdtContent>
  </w:sdt>
  <w:p w:rsidR="002241AB" w:rsidRDefault="00224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618" w:rsidRDefault="00CB6618" w:rsidP="00D24CDE">
      <w:pPr>
        <w:spacing w:after="0" w:line="240" w:lineRule="auto"/>
      </w:pPr>
      <w:r>
        <w:separator/>
      </w:r>
    </w:p>
  </w:footnote>
  <w:footnote w:type="continuationSeparator" w:id="0">
    <w:p w:rsidR="00CB6618" w:rsidRDefault="00CB6618" w:rsidP="00D24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18EA"/>
    <w:multiLevelType w:val="hybridMultilevel"/>
    <w:tmpl w:val="0E1CCC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B67760"/>
    <w:multiLevelType w:val="hybridMultilevel"/>
    <w:tmpl w:val="9C307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4A3430"/>
    <w:multiLevelType w:val="hybridMultilevel"/>
    <w:tmpl w:val="9F1EA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E4D91"/>
    <w:multiLevelType w:val="hybridMultilevel"/>
    <w:tmpl w:val="12A00414"/>
    <w:lvl w:ilvl="0" w:tplc="1DA804AC">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23454BE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2E7CA3"/>
    <w:multiLevelType w:val="hybridMultilevel"/>
    <w:tmpl w:val="803CE3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466C8B"/>
    <w:multiLevelType w:val="hybridMultilevel"/>
    <w:tmpl w:val="D2C4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11125"/>
    <w:multiLevelType w:val="hybridMultilevel"/>
    <w:tmpl w:val="D1B46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F3540D3"/>
    <w:multiLevelType w:val="hybridMultilevel"/>
    <w:tmpl w:val="58924E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C6740D"/>
    <w:multiLevelType w:val="hybridMultilevel"/>
    <w:tmpl w:val="D27A07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00D224D"/>
    <w:multiLevelType w:val="hybridMultilevel"/>
    <w:tmpl w:val="4642CC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F95F9D"/>
    <w:multiLevelType w:val="hybridMultilevel"/>
    <w:tmpl w:val="906890B6"/>
    <w:lvl w:ilvl="0" w:tplc="1DA804A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7C77F9"/>
    <w:multiLevelType w:val="hybridMultilevel"/>
    <w:tmpl w:val="AC72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D326CD"/>
    <w:multiLevelType w:val="hybridMultilevel"/>
    <w:tmpl w:val="5C68982A"/>
    <w:lvl w:ilvl="0" w:tplc="70943D26">
      <w:numFmt w:val="bullet"/>
      <w:lvlText w:val="-"/>
      <w:lvlJc w:val="left"/>
      <w:pPr>
        <w:ind w:left="720" w:hanging="360"/>
      </w:pPr>
      <w:rPr>
        <w:rFonts w:ascii="Arial Narrow" w:eastAsiaTheme="minorHAnsi" w:hAnsi="Arial Narrow" w:cstheme="minorBid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8BA6E24"/>
    <w:multiLevelType w:val="hybridMultilevel"/>
    <w:tmpl w:val="48F65F08"/>
    <w:lvl w:ilvl="0" w:tplc="1DA804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5C5587"/>
    <w:multiLevelType w:val="hybridMultilevel"/>
    <w:tmpl w:val="B218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11"/>
  </w:num>
  <w:num w:numId="5">
    <w:abstractNumId w:val="14"/>
  </w:num>
  <w:num w:numId="6">
    <w:abstractNumId w:val="3"/>
  </w:num>
  <w:num w:numId="7">
    <w:abstractNumId w:val="10"/>
  </w:num>
  <w:num w:numId="8">
    <w:abstractNumId w:val="8"/>
  </w:num>
  <w:num w:numId="9">
    <w:abstractNumId w:val="5"/>
  </w:num>
  <w:num w:numId="10">
    <w:abstractNumId w:val="9"/>
  </w:num>
  <w:num w:numId="11">
    <w:abstractNumId w:val="0"/>
  </w:num>
  <w:num w:numId="12">
    <w:abstractNumId w:val="2"/>
  </w:num>
  <w:num w:numId="13">
    <w:abstractNumId w:val="6"/>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60"/>
    <w:rsid w:val="00000DF6"/>
    <w:rsid w:val="00000F01"/>
    <w:rsid w:val="00006101"/>
    <w:rsid w:val="000117A2"/>
    <w:rsid w:val="00011FE7"/>
    <w:rsid w:val="000122A0"/>
    <w:rsid w:val="00013D14"/>
    <w:rsid w:val="00016380"/>
    <w:rsid w:val="00017D16"/>
    <w:rsid w:val="0002079A"/>
    <w:rsid w:val="000275C2"/>
    <w:rsid w:val="00027A66"/>
    <w:rsid w:val="00040331"/>
    <w:rsid w:val="0004058C"/>
    <w:rsid w:val="000419B8"/>
    <w:rsid w:val="0005498A"/>
    <w:rsid w:val="00060FD3"/>
    <w:rsid w:val="000630AB"/>
    <w:rsid w:val="0006502D"/>
    <w:rsid w:val="000666C4"/>
    <w:rsid w:val="00075505"/>
    <w:rsid w:val="000765A4"/>
    <w:rsid w:val="00077710"/>
    <w:rsid w:val="00080460"/>
    <w:rsid w:val="00081020"/>
    <w:rsid w:val="00082DFE"/>
    <w:rsid w:val="00084BF9"/>
    <w:rsid w:val="00085DCB"/>
    <w:rsid w:val="0009003A"/>
    <w:rsid w:val="000915FE"/>
    <w:rsid w:val="00091E30"/>
    <w:rsid w:val="000920F5"/>
    <w:rsid w:val="00093035"/>
    <w:rsid w:val="00093688"/>
    <w:rsid w:val="00093758"/>
    <w:rsid w:val="00093BA9"/>
    <w:rsid w:val="00093D54"/>
    <w:rsid w:val="00096A23"/>
    <w:rsid w:val="000A1266"/>
    <w:rsid w:val="000A4B46"/>
    <w:rsid w:val="000B2241"/>
    <w:rsid w:val="000B64BF"/>
    <w:rsid w:val="000C227E"/>
    <w:rsid w:val="000C4C38"/>
    <w:rsid w:val="000D16BB"/>
    <w:rsid w:val="000D1E25"/>
    <w:rsid w:val="000D352A"/>
    <w:rsid w:val="000E106A"/>
    <w:rsid w:val="000E3212"/>
    <w:rsid w:val="000E5656"/>
    <w:rsid w:val="000E7173"/>
    <w:rsid w:val="000F3336"/>
    <w:rsid w:val="000F5F50"/>
    <w:rsid w:val="0010505E"/>
    <w:rsid w:val="00107773"/>
    <w:rsid w:val="001149AB"/>
    <w:rsid w:val="00115ECC"/>
    <w:rsid w:val="00117F69"/>
    <w:rsid w:val="0012447E"/>
    <w:rsid w:val="00132C8A"/>
    <w:rsid w:val="0013358E"/>
    <w:rsid w:val="0014033E"/>
    <w:rsid w:val="00143718"/>
    <w:rsid w:val="001455B7"/>
    <w:rsid w:val="001467A9"/>
    <w:rsid w:val="00152EE6"/>
    <w:rsid w:val="00163621"/>
    <w:rsid w:val="00170CE2"/>
    <w:rsid w:val="001713F7"/>
    <w:rsid w:val="001738D1"/>
    <w:rsid w:val="00173E1B"/>
    <w:rsid w:val="0017512D"/>
    <w:rsid w:val="00177B7A"/>
    <w:rsid w:val="00185187"/>
    <w:rsid w:val="00192572"/>
    <w:rsid w:val="00192F4E"/>
    <w:rsid w:val="00193891"/>
    <w:rsid w:val="001B0BEF"/>
    <w:rsid w:val="001B54DA"/>
    <w:rsid w:val="001C2535"/>
    <w:rsid w:val="001C3A5C"/>
    <w:rsid w:val="001C5119"/>
    <w:rsid w:val="001C6625"/>
    <w:rsid w:val="001C6774"/>
    <w:rsid w:val="001C7BA4"/>
    <w:rsid w:val="001D68C6"/>
    <w:rsid w:val="001E09CD"/>
    <w:rsid w:val="001E509A"/>
    <w:rsid w:val="001F0121"/>
    <w:rsid w:val="001F4243"/>
    <w:rsid w:val="001F635E"/>
    <w:rsid w:val="001F6D39"/>
    <w:rsid w:val="001F7538"/>
    <w:rsid w:val="001F7798"/>
    <w:rsid w:val="00201881"/>
    <w:rsid w:val="002077DE"/>
    <w:rsid w:val="0021017D"/>
    <w:rsid w:val="00213CE0"/>
    <w:rsid w:val="00216399"/>
    <w:rsid w:val="002169E3"/>
    <w:rsid w:val="0021718A"/>
    <w:rsid w:val="002204E1"/>
    <w:rsid w:val="002241AB"/>
    <w:rsid w:val="002272C4"/>
    <w:rsid w:val="002272E5"/>
    <w:rsid w:val="00227F74"/>
    <w:rsid w:val="002335DD"/>
    <w:rsid w:val="00240AC3"/>
    <w:rsid w:val="00240F95"/>
    <w:rsid w:val="00242B70"/>
    <w:rsid w:val="00261C05"/>
    <w:rsid w:val="002623CD"/>
    <w:rsid w:val="00263835"/>
    <w:rsid w:val="00266BC8"/>
    <w:rsid w:val="00270D2E"/>
    <w:rsid w:val="00281618"/>
    <w:rsid w:val="002819DC"/>
    <w:rsid w:val="00295183"/>
    <w:rsid w:val="00297E04"/>
    <w:rsid w:val="002A19CA"/>
    <w:rsid w:val="002A4207"/>
    <w:rsid w:val="002A573B"/>
    <w:rsid w:val="002A6CAB"/>
    <w:rsid w:val="002A79B8"/>
    <w:rsid w:val="002B4954"/>
    <w:rsid w:val="002B5C6A"/>
    <w:rsid w:val="002B5D11"/>
    <w:rsid w:val="002C16C8"/>
    <w:rsid w:val="002C2FB1"/>
    <w:rsid w:val="002C417D"/>
    <w:rsid w:val="002C58D7"/>
    <w:rsid w:val="002D6CB8"/>
    <w:rsid w:val="002E2858"/>
    <w:rsid w:val="002E2A62"/>
    <w:rsid w:val="002E2AE2"/>
    <w:rsid w:val="002F13AC"/>
    <w:rsid w:val="002F35A8"/>
    <w:rsid w:val="002F7774"/>
    <w:rsid w:val="002F79CF"/>
    <w:rsid w:val="002F7AC4"/>
    <w:rsid w:val="0030037B"/>
    <w:rsid w:val="0030300A"/>
    <w:rsid w:val="00307DD3"/>
    <w:rsid w:val="00312B12"/>
    <w:rsid w:val="0031542C"/>
    <w:rsid w:val="00322F42"/>
    <w:rsid w:val="003275D3"/>
    <w:rsid w:val="00334EF0"/>
    <w:rsid w:val="00335352"/>
    <w:rsid w:val="003419B6"/>
    <w:rsid w:val="00342C87"/>
    <w:rsid w:val="00345505"/>
    <w:rsid w:val="003460A2"/>
    <w:rsid w:val="00357DEA"/>
    <w:rsid w:val="00363189"/>
    <w:rsid w:val="00363FBC"/>
    <w:rsid w:val="003644EC"/>
    <w:rsid w:val="003656AF"/>
    <w:rsid w:val="00370A46"/>
    <w:rsid w:val="00371A51"/>
    <w:rsid w:val="00375D0F"/>
    <w:rsid w:val="00375EB5"/>
    <w:rsid w:val="00377178"/>
    <w:rsid w:val="00381945"/>
    <w:rsid w:val="00382A84"/>
    <w:rsid w:val="00387516"/>
    <w:rsid w:val="00387B83"/>
    <w:rsid w:val="00392B42"/>
    <w:rsid w:val="00392E56"/>
    <w:rsid w:val="00394AA0"/>
    <w:rsid w:val="003A1CAC"/>
    <w:rsid w:val="003A2B84"/>
    <w:rsid w:val="003A2E6A"/>
    <w:rsid w:val="003A4E1C"/>
    <w:rsid w:val="003A601B"/>
    <w:rsid w:val="003A6051"/>
    <w:rsid w:val="003B07AC"/>
    <w:rsid w:val="003B3723"/>
    <w:rsid w:val="003B4DF4"/>
    <w:rsid w:val="003B7640"/>
    <w:rsid w:val="003C06FF"/>
    <w:rsid w:val="003C1D72"/>
    <w:rsid w:val="003C57CE"/>
    <w:rsid w:val="003C5BDE"/>
    <w:rsid w:val="003C607A"/>
    <w:rsid w:val="003D099B"/>
    <w:rsid w:val="003D24FD"/>
    <w:rsid w:val="003D3278"/>
    <w:rsid w:val="003D5E36"/>
    <w:rsid w:val="003E1357"/>
    <w:rsid w:val="003E3546"/>
    <w:rsid w:val="003E3AFA"/>
    <w:rsid w:val="003F2C02"/>
    <w:rsid w:val="003F2D01"/>
    <w:rsid w:val="003F4392"/>
    <w:rsid w:val="00401784"/>
    <w:rsid w:val="004029E5"/>
    <w:rsid w:val="00405F00"/>
    <w:rsid w:val="00407498"/>
    <w:rsid w:val="00412164"/>
    <w:rsid w:val="0042420A"/>
    <w:rsid w:val="0042712F"/>
    <w:rsid w:val="00427F3D"/>
    <w:rsid w:val="00434772"/>
    <w:rsid w:val="004349AE"/>
    <w:rsid w:val="00435C7C"/>
    <w:rsid w:val="00441415"/>
    <w:rsid w:val="00443805"/>
    <w:rsid w:val="00443A5C"/>
    <w:rsid w:val="00444A2E"/>
    <w:rsid w:val="004477B1"/>
    <w:rsid w:val="00450E79"/>
    <w:rsid w:val="00451C16"/>
    <w:rsid w:val="00456AAB"/>
    <w:rsid w:val="004643A7"/>
    <w:rsid w:val="00464F7F"/>
    <w:rsid w:val="004652AC"/>
    <w:rsid w:val="00474CD7"/>
    <w:rsid w:val="00475E95"/>
    <w:rsid w:val="00480A46"/>
    <w:rsid w:val="00481045"/>
    <w:rsid w:val="00481A52"/>
    <w:rsid w:val="00485E91"/>
    <w:rsid w:val="0048648B"/>
    <w:rsid w:val="00486756"/>
    <w:rsid w:val="00491502"/>
    <w:rsid w:val="00492B06"/>
    <w:rsid w:val="00493EF7"/>
    <w:rsid w:val="004A3121"/>
    <w:rsid w:val="004A40A2"/>
    <w:rsid w:val="004A652C"/>
    <w:rsid w:val="004B05BC"/>
    <w:rsid w:val="004B5D5B"/>
    <w:rsid w:val="004B5DBB"/>
    <w:rsid w:val="004C0310"/>
    <w:rsid w:val="004C057D"/>
    <w:rsid w:val="004D23B6"/>
    <w:rsid w:val="004D3BA6"/>
    <w:rsid w:val="004D4C8E"/>
    <w:rsid w:val="004D5C14"/>
    <w:rsid w:val="004D754B"/>
    <w:rsid w:val="004E0125"/>
    <w:rsid w:val="004E4B9D"/>
    <w:rsid w:val="004F013E"/>
    <w:rsid w:val="004F2C63"/>
    <w:rsid w:val="00501DD7"/>
    <w:rsid w:val="0050377A"/>
    <w:rsid w:val="005069EA"/>
    <w:rsid w:val="00516EA7"/>
    <w:rsid w:val="0051777E"/>
    <w:rsid w:val="00521959"/>
    <w:rsid w:val="00522EAE"/>
    <w:rsid w:val="00534CBA"/>
    <w:rsid w:val="00536BA1"/>
    <w:rsid w:val="0053707C"/>
    <w:rsid w:val="005374FB"/>
    <w:rsid w:val="00540F30"/>
    <w:rsid w:val="005431B0"/>
    <w:rsid w:val="00545B96"/>
    <w:rsid w:val="00556AFB"/>
    <w:rsid w:val="005636DB"/>
    <w:rsid w:val="005661F3"/>
    <w:rsid w:val="00571CAF"/>
    <w:rsid w:val="00577DCB"/>
    <w:rsid w:val="005830EB"/>
    <w:rsid w:val="00585A7C"/>
    <w:rsid w:val="00586EA9"/>
    <w:rsid w:val="005877AC"/>
    <w:rsid w:val="00587BFB"/>
    <w:rsid w:val="00593636"/>
    <w:rsid w:val="0059419B"/>
    <w:rsid w:val="005953E0"/>
    <w:rsid w:val="00596856"/>
    <w:rsid w:val="005A03DB"/>
    <w:rsid w:val="005A0CEA"/>
    <w:rsid w:val="005A1273"/>
    <w:rsid w:val="005A3361"/>
    <w:rsid w:val="005A3AF9"/>
    <w:rsid w:val="005C1AC3"/>
    <w:rsid w:val="005C1EFB"/>
    <w:rsid w:val="005C2FB4"/>
    <w:rsid w:val="005C3D52"/>
    <w:rsid w:val="005C57FB"/>
    <w:rsid w:val="005C6A5E"/>
    <w:rsid w:val="005C7C72"/>
    <w:rsid w:val="005D271D"/>
    <w:rsid w:val="005D4D42"/>
    <w:rsid w:val="005E543C"/>
    <w:rsid w:val="005E55FA"/>
    <w:rsid w:val="005E5CBE"/>
    <w:rsid w:val="005F0105"/>
    <w:rsid w:val="005F76E4"/>
    <w:rsid w:val="0061617C"/>
    <w:rsid w:val="00620749"/>
    <w:rsid w:val="0062201E"/>
    <w:rsid w:val="006274AE"/>
    <w:rsid w:val="006311BC"/>
    <w:rsid w:val="00635656"/>
    <w:rsid w:val="006360E2"/>
    <w:rsid w:val="00637430"/>
    <w:rsid w:val="00640308"/>
    <w:rsid w:val="0064337B"/>
    <w:rsid w:val="00650879"/>
    <w:rsid w:val="00653194"/>
    <w:rsid w:val="0065586E"/>
    <w:rsid w:val="00655CC7"/>
    <w:rsid w:val="00663DDC"/>
    <w:rsid w:val="006669F3"/>
    <w:rsid w:val="0067069D"/>
    <w:rsid w:val="006749C8"/>
    <w:rsid w:val="00677D56"/>
    <w:rsid w:val="006807FD"/>
    <w:rsid w:val="00687CCE"/>
    <w:rsid w:val="00692B82"/>
    <w:rsid w:val="0069324A"/>
    <w:rsid w:val="0069753A"/>
    <w:rsid w:val="006A1513"/>
    <w:rsid w:val="006A18E9"/>
    <w:rsid w:val="006A2544"/>
    <w:rsid w:val="006A6334"/>
    <w:rsid w:val="006A670F"/>
    <w:rsid w:val="006B1599"/>
    <w:rsid w:val="006B20BB"/>
    <w:rsid w:val="006B5751"/>
    <w:rsid w:val="006B76C9"/>
    <w:rsid w:val="006C22B8"/>
    <w:rsid w:val="006C5BD4"/>
    <w:rsid w:val="006D2CDE"/>
    <w:rsid w:val="006E31DB"/>
    <w:rsid w:val="006E6279"/>
    <w:rsid w:val="006F071E"/>
    <w:rsid w:val="006F3D79"/>
    <w:rsid w:val="006F48B3"/>
    <w:rsid w:val="006F5634"/>
    <w:rsid w:val="00702860"/>
    <w:rsid w:val="007101B0"/>
    <w:rsid w:val="00712098"/>
    <w:rsid w:val="007139FB"/>
    <w:rsid w:val="00714BB1"/>
    <w:rsid w:val="00715789"/>
    <w:rsid w:val="00715B84"/>
    <w:rsid w:val="00715BAD"/>
    <w:rsid w:val="00722175"/>
    <w:rsid w:val="007252D9"/>
    <w:rsid w:val="0073242F"/>
    <w:rsid w:val="00733C8B"/>
    <w:rsid w:val="00733F3D"/>
    <w:rsid w:val="00734A17"/>
    <w:rsid w:val="00742768"/>
    <w:rsid w:val="007479ED"/>
    <w:rsid w:val="0075233F"/>
    <w:rsid w:val="0075780C"/>
    <w:rsid w:val="00760ABA"/>
    <w:rsid w:val="0076315E"/>
    <w:rsid w:val="00767620"/>
    <w:rsid w:val="00772CDC"/>
    <w:rsid w:val="00781664"/>
    <w:rsid w:val="0078433C"/>
    <w:rsid w:val="0079091C"/>
    <w:rsid w:val="007925C9"/>
    <w:rsid w:val="0079419F"/>
    <w:rsid w:val="00794AC1"/>
    <w:rsid w:val="0079693D"/>
    <w:rsid w:val="00796CDD"/>
    <w:rsid w:val="007A2C04"/>
    <w:rsid w:val="007A3644"/>
    <w:rsid w:val="007A76F6"/>
    <w:rsid w:val="007B07AD"/>
    <w:rsid w:val="007B2E71"/>
    <w:rsid w:val="007B383C"/>
    <w:rsid w:val="007B4177"/>
    <w:rsid w:val="007C4149"/>
    <w:rsid w:val="007C4477"/>
    <w:rsid w:val="007C484E"/>
    <w:rsid w:val="007C4C6A"/>
    <w:rsid w:val="007C57F4"/>
    <w:rsid w:val="007D0128"/>
    <w:rsid w:val="007D11ED"/>
    <w:rsid w:val="007D1312"/>
    <w:rsid w:val="007D3EF1"/>
    <w:rsid w:val="007D5E35"/>
    <w:rsid w:val="007D6201"/>
    <w:rsid w:val="007E534D"/>
    <w:rsid w:val="007E5AF3"/>
    <w:rsid w:val="007E61A5"/>
    <w:rsid w:val="007F2805"/>
    <w:rsid w:val="007F43D2"/>
    <w:rsid w:val="007F7A15"/>
    <w:rsid w:val="00801D83"/>
    <w:rsid w:val="00803039"/>
    <w:rsid w:val="0080480E"/>
    <w:rsid w:val="00806073"/>
    <w:rsid w:val="008077CB"/>
    <w:rsid w:val="00810E86"/>
    <w:rsid w:val="0081328C"/>
    <w:rsid w:val="008134A3"/>
    <w:rsid w:val="00814C80"/>
    <w:rsid w:val="00815DF6"/>
    <w:rsid w:val="00817256"/>
    <w:rsid w:val="0082571F"/>
    <w:rsid w:val="008370CC"/>
    <w:rsid w:val="0084669C"/>
    <w:rsid w:val="00851589"/>
    <w:rsid w:val="00853545"/>
    <w:rsid w:val="00853ED8"/>
    <w:rsid w:val="008577BC"/>
    <w:rsid w:val="00857A4B"/>
    <w:rsid w:val="00864A4A"/>
    <w:rsid w:val="00864BCE"/>
    <w:rsid w:val="0087677E"/>
    <w:rsid w:val="008805E9"/>
    <w:rsid w:val="00882C0C"/>
    <w:rsid w:val="008848D7"/>
    <w:rsid w:val="00887147"/>
    <w:rsid w:val="00887B94"/>
    <w:rsid w:val="008A0A6C"/>
    <w:rsid w:val="008A4AD2"/>
    <w:rsid w:val="008A6BFF"/>
    <w:rsid w:val="008A7EFA"/>
    <w:rsid w:val="008B26D5"/>
    <w:rsid w:val="008B6603"/>
    <w:rsid w:val="008B6B90"/>
    <w:rsid w:val="008B71F3"/>
    <w:rsid w:val="008C12CC"/>
    <w:rsid w:val="008C27E5"/>
    <w:rsid w:val="008C2B25"/>
    <w:rsid w:val="008C4134"/>
    <w:rsid w:val="008C4E5A"/>
    <w:rsid w:val="008C6D85"/>
    <w:rsid w:val="008D14ED"/>
    <w:rsid w:val="008D250E"/>
    <w:rsid w:val="008D2FF2"/>
    <w:rsid w:val="008D4D60"/>
    <w:rsid w:val="008D5037"/>
    <w:rsid w:val="008D7B0C"/>
    <w:rsid w:val="008E044F"/>
    <w:rsid w:val="008E0876"/>
    <w:rsid w:val="008E19FB"/>
    <w:rsid w:val="008E35EE"/>
    <w:rsid w:val="008E7178"/>
    <w:rsid w:val="008F0B8C"/>
    <w:rsid w:val="008F42E1"/>
    <w:rsid w:val="008F6872"/>
    <w:rsid w:val="008F707A"/>
    <w:rsid w:val="008F7814"/>
    <w:rsid w:val="009007CF"/>
    <w:rsid w:val="009069C1"/>
    <w:rsid w:val="00910C4B"/>
    <w:rsid w:val="0091225D"/>
    <w:rsid w:val="00912E70"/>
    <w:rsid w:val="00914C50"/>
    <w:rsid w:val="00915389"/>
    <w:rsid w:val="00922A2E"/>
    <w:rsid w:val="0092503D"/>
    <w:rsid w:val="0092636E"/>
    <w:rsid w:val="00926AE4"/>
    <w:rsid w:val="009274A9"/>
    <w:rsid w:val="00927D6C"/>
    <w:rsid w:val="00930D87"/>
    <w:rsid w:val="009379A7"/>
    <w:rsid w:val="0094026D"/>
    <w:rsid w:val="00940D4A"/>
    <w:rsid w:val="00947CB4"/>
    <w:rsid w:val="00950E32"/>
    <w:rsid w:val="00953EE2"/>
    <w:rsid w:val="00961EB3"/>
    <w:rsid w:val="0096222C"/>
    <w:rsid w:val="00962A56"/>
    <w:rsid w:val="00964A77"/>
    <w:rsid w:val="00966616"/>
    <w:rsid w:val="00972B89"/>
    <w:rsid w:val="00972F01"/>
    <w:rsid w:val="00973A73"/>
    <w:rsid w:val="009836C9"/>
    <w:rsid w:val="009849E6"/>
    <w:rsid w:val="0098505A"/>
    <w:rsid w:val="00985907"/>
    <w:rsid w:val="00992ABC"/>
    <w:rsid w:val="0099313A"/>
    <w:rsid w:val="0099379E"/>
    <w:rsid w:val="009A01F6"/>
    <w:rsid w:val="009A31CA"/>
    <w:rsid w:val="009A7E56"/>
    <w:rsid w:val="009B2DB7"/>
    <w:rsid w:val="009B5494"/>
    <w:rsid w:val="009B6104"/>
    <w:rsid w:val="009C2A20"/>
    <w:rsid w:val="009C4C49"/>
    <w:rsid w:val="009C5C92"/>
    <w:rsid w:val="009C6BDE"/>
    <w:rsid w:val="009D17AD"/>
    <w:rsid w:val="009D2AE2"/>
    <w:rsid w:val="009D3039"/>
    <w:rsid w:val="009D32F3"/>
    <w:rsid w:val="009E50E3"/>
    <w:rsid w:val="009E685B"/>
    <w:rsid w:val="009E6888"/>
    <w:rsid w:val="009E6A5C"/>
    <w:rsid w:val="009F0E59"/>
    <w:rsid w:val="009F13E3"/>
    <w:rsid w:val="009F39BB"/>
    <w:rsid w:val="009F3F48"/>
    <w:rsid w:val="00A001E7"/>
    <w:rsid w:val="00A109AB"/>
    <w:rsid w:val="00A139B5"/>
    <w:rsid w:val="00A148DD"/>
    <w:rsid w:val="00A154F2"/>
    <w:rsid w:val="00A213FA"/>
    <w:rsid w:val="00A2506F"/>
    <w:rsid w:val="00A27F3E"/>
    <w:rsid w:val="00A33FB2"/>
    <w:rsid w:val="00A3490C"/>
    <w:rsid w:val="00A36427"/>
    <w:rsid w:val="00A4220F"/>
    <w:rsid w:val="00A437FF"/>
    <w:rsid w:val="00A50F6E"/>
    <w:rsid w:val="00A52674"/>
    <w:rsid w:val="00A54EF8"/>
    <w:rsid w:val="00A574D5"/>
    <w:rsid w:val="00A62350"/>
    <w:rsid w:val="00A62645"/>
    <w:rsid w:val="00A71CEE"/>
    <w:rsid w:val="00A740A7"/>
    <w:rsid w:val="00A77518"/>
    <w:rsid w:val="00A808CD"/>
    <w:rsid w:val="00A81395"/>
    <w:rsid w:val="00A91727"/>
    <w:rsid w:val="00A9501D"/>
    <w:rsid w:val="00AA2F19"/>
    <w:rsid w:val="00AA4790"/>
    <w:rsid w:val="00AC2458"/>
    <w:rsid w:val="00AC4A69"/>
    <w:rsid w:val="00AC72EF"/>
    <w:rsid w:val="00AC7E33"/>
    <w:rsid w:val="00AD2AFA"/>
    <w:rsid w:val="00AD7F83"/>
    <w:rsid w:val="00AE05AF"/>
    <w:rsid w:val="00AE0A2E"/>
    <w:rsid w:val="00AE56F3"/>
    <w:rsid w:val="00AE5D5A"/>
    <w:rsid w:val="00AF4B66"/>
    <w:rsid w:val="00AF75A7"/>
    <w:rsid w:val="00B0194A"/>
    <w:rsid w:val="00B12129"/>
    <w:rsid w:val="00B16BB7"/>
    <w:rsid w:val="00B30497"/>
    <w:rsid w:val="00B326DD"/>
    <w:rsid w:val="00B46CD4"/>
    <w:rsid w:val="00B47546"/>
    <w:rsid w:val="00B50B10"/>
    <w:rsid w:val="00B52848"/>
    <w:rsid w:val="00B60AC1"/>
    <w:rsid w:val="00B63643"/>
    <w:rsid w:val="00B653CC"/>
    <w:rsid w:val="00B65E1D"/>
    <w:rsid w:val="00B66042"/>
    <w:rsid w:val="00B67CAD"/>
    <w:rsid w:val="00B75060"/>
    <w:rsid w:val="00B77817"/>
    <w:rsid w:val="00B81436"/>
    <w:rsid w:val="00B82456"/>
    <w:rsid w:val="00B844DE"/>
    <w:rsid w:val="00B87AF5"/>
    <w:rsid w:val="00B87CAB"/>
    <w:rsid w:val="00B925A3"/>
    <w:rsid w:val="00B92AA2"/>
    <w:rsid w:val="00B943FF"/>
    <w:rsid w:val="00BA1EE7"/>
    <w:rsid w:val="00BB6519"/>
    <w:rsid w:val="00BB664E"/>
    <w:rsid w:val="00BB6B8B"/>
    <w:rsid w:val="00BC0CE6"/>
    <w:rsid w:val="00BC4DCB"/>
    <w:rsid w:val="00BC7222"/>
    <w:rsid w:val="00BD1B8A"/>
    <w:rsid w:val="00BD2B87"/>
    <w:rsid w:val="00BD33CE"/>
    <w:rsid w:val="00BD371B"/>
    <w:rsid w:val="00BD7A3C"/>
    <w:rsid w:val="00BF6A46"/>
    <w:rsid w:val="00C0056B"/>
    <w:rsid w:val="00C009C1"/>
    <w:rsid w:val="00C039FC"/>
    <w:rsid w:val="00C07BC7"/>
    <w:rsid w:val="00C1164C"/>
    <w:rsid w:val="00C11F1D"/>
    <w:rsid w:val="00C13124"/>
    <w:rsid w:val="00C21EDA"/>
    <w:rsid w:val="00C24A1D"/>
    <w:rsid w:val="00C26107"/>
    <w:rsid w:val="00C31511"/>
    <w:rsid w:val="00C3151F"/>
    <w:rsid w:val="00C34758"/>
    <w:rsid w:val="00C35C64"/>
    <w:rsid w:val="00C4227F"/>
    <w:rsid w:val="00C423C4"/>
    <w:rsid w:val="00C44E73"/>
    <w:rsid w:val="00C4525C"/>
    <w:rsid w:val="00C45B73"/>
    <w:rsid w:val="00C524B9"/>
    <w:rsid w:val="00C56D23"/>
    <w:rsid w:val="00C606C6"/>
    <w:rsid w:val="00C629BF"/>
    <w:rsid w:val="00C630DC"/>
    <w:rsid w:val="00C638CB"/>
    <w:rsid w:val="00C63DC0"/>
    <w:rsid w:val="00C64E0F"/>
    <w:rsid w:val="00C66F95"/>
    <w:rsid w:val="00C70B32"/>
    <w:rsid w:val="00C73FF0"/>
    <w:rsid w:val="00C742CA"/>
    <w:rsid w:val="00C747AE"/>
    <w:rsid w:val="00C75E75"/>
    <w:rsid w:val="00C80127"/>
    <w:rsid w:val="00C82113"/>
    <w:rsid w:val="00C822AF"/>
    <w:rsid w:val="00C84682"/>
    <w:rsid w:val="00C85E7A"/>
    <w:rsid w:val="00C87994"/>
    <w:rsid w:val="00C9181B"/>
    <w:rsid w:val="00CA0A7E"/>
    <w:rsid w:val="00CA63DF"/>
    <w:rsid w:val="00CB2D78"/>
    <w:rsid w:val="00CB6618"/>
    <w:rsid w:val="00CC6E43"/>
    <w:rsid w:val="00CC7A7A"/>
    <w:rsid w:val="00CD274B"/>
    <w:rsid w:val="00CD68B1"/>
    <w:rsid w:val="00CD6E9E"/>
    <w:rsid w:val="00CE3008"/>
    <w:rsid w:val="00CE3BFA"/>
    <w:rsid w:val="00CF0283"/>
    <w:rsid w:val="00CF43DB"/>
    <w:rsid w:val="00CF4B03"/>
    <w:rsid w:val="00D012B1"/>
    <w:rsid w:val="00D03BE4"/>
    <w:rsid w:val="00D04142"/>
    <w:rsid w:val="00D14625"/>
    <w:rsid w:val="00D159A6"/>
    <w:rsid w:val="00D23A8D"/>
    <w:rsid w:val="00D24CDE"/>
    <w:rsid w:val="00D33C65"/>
    <w:rsid w:val="00D355F2"/>
    <w:rsid w:val="00D40F7E"/>
    <w:rsid w:val="00D52AF0"/>
    <w:rsid w:val="00D57F1D"/>
    <w:rsid w:val="00D61B2E"/>
    <w:rsid w:val="00D70A43"/>
    <w:rsid w:val="00D74982"/>
    <w:rsid w:val="00D80B10"/>
    <w:rsid w:val="00D80CA8"/>
    <w:rsid w:val="00D82B62"/>
    <w:rsid w:val="00D86982"/>
    <w:rsid w:val="00D90345"/>
    <w:rsid w:val="00D94A94"/>
    <w:rsid w:val="00D96C60"/>
    <w:rsid w:val="00DA39A2"/>
    <w:rsid w:val="00DA3DA0"/>
    <w:rsid w:val="00DA43EC"/>
    <w:rsid w:val="00DA4E97"/>
    <w:rsid w:val="00DA6097"/>
    <w:rsid w:val="00DB4C81"/>
    <w:rsid w:val="00DB5EE7"/>
    <w:rsid w:val="00DB600A"/>
    <w:rsid w:val="00DB6D83"/>
    <w:rsid w:val="00DB7E11"/>
    <w:rsid w:val="00DC287A"/>
    <w:rsid w:val="00DD07D2"/>
    <w:rsid w:val="00DD07E9"/>
    <w:rsid w:val="00DD3D9E"/>
    <w:rsid w:val="00DD5DA7"/>
    <w:rsid w:val="00DD5EAC"/>
    <w:rsid w:val="00DD685B"/>
    <w:rsid w:val="00DD6E48"/>
    <w:rsid w:val="00DE2384"/>
    <w:rsid w:val="00DE6F17"/>
    <w:rsid w:val="00DE729F"/>
    <w:rsid w:val="00DF0B43"/>
    <w:rsid w:val="00DF3643"/>
    <w:rsid w:val="00DF4E24"/>
    <w:rsid w:val="00DF4EDE"/>
    <w:rsid w:val="00E00E86"/>
    <w:rsid w:val="00E069C6"/>
    <w:rsid w:val="00E073B4"/>
    <w:rsid w:val="00E112FA"/>
    <w:rsid w:val="00E11330"/>
    <w:rsid w:val="00E12B35"/>
    <w:rsid w:val="00E12DC3"/>
    <w:rsid w:val="00E20314"/>
    <w:rsid w:val="00E2517C"/>
    <w:rsid w:val="00E3012B"/>
    <w:rsid w:val="00E33F1A"/>
    <w:rsid w:val="00E355A8"/>
    <w:rsid w:val="00E36589"/>
    <w:rsid w:val="00E36D2A"/>
    <w:rsid w:val="00E41EE3"/>
    <w:rsid w:val="00E46FCD"/>
    <w:rsid w:val="00E47794"/>
    <w:rsid w:val="00E51A1F"/>
    <w:rsid w:val="00E6089A"/>
    <w:rsid w:val="00E61AF2"/>
    <w:rsid w:val="00E64C56"/>
    <w:rsid w:val="00E65D49"/>
    <w:rsid w:val="00E75B69"/>
    <w:rsid w:val="00E77326"/>
    <w:rsid w:val="00E774C7"/>
    <w:rsid w:val="00E77C8E"/>
    <w:rsid w:val="00E85D18"/>
    <w:rsid w:val="00E952E5"/>
    <w:rsid w:val="00E9731D"/>
    <w:rsid w:val="00EA16C9"/>
    <w:rsid w:val="00EA2C65"/>
    <w:rsid w:val="00EA302D"/>
    <w:rsid w:val="00EA4AAD"/>
    <w:rsid w:val="00EA6564"/>
    <w:rsid w:val="00EB36C6"/>
    <w:rsid w:val="00EB4987"/>
    <w:rsid w:val="00EC1EC0"/>
    <w:rsid w:val="00EC6816"/>
    <w:rsid w:val="00ED7A46"/>
    <w:rsid w:val="00EE036B"/>
    <w:rsid w:val="00EE280E"/>
    <w:rsid w:val="00EE339A"/>
    <w:rsid w:val="00EE4457"/>
    <w:rsid w:val="00EE6B2D"/>
    <w:rsid w:val="00EF0428"/>
    <w:rsid w:val="00EF4192"/>
    <w:rsid w:val="00EF53A1"/>
    <w:rsid w:val="00F00027"/>
    <w:rsid w:val="00F02689"/>
    <w:rsid w:val="00F03CA3"/>
    <w:rsid w:val="00F04E44"/>
    <w:rsid w:val="00F05723"/>
    <w:rsid w:val="00F10BF5"/>
    <w:rsid w:val="00F11A17"/>
    <w:rsid w:val="00F14431"/>
    <w:rsid w:val="00F20A2E"/>
    <w:rsid w:val="00F20C3E"/>
    <w:rsid w:val="00F21C5F"/>
    <w:rsid w:val="00F23BEE"/>
    <w:rsid w:val="00F24DCD"/>
    <w:rsid w:val="00F257B3"/>
    <w:rsid w:val="00F26FF9"/>
    <w:rsid w:val="00F3169E"/>
    <w:rsid w:val="00F336CD"/>
    <w:rsid w:val="00F33BDA"/>
    <w:rsid w:val="00F377BA"/>
    <w:rsid w:val="00F447BB"/>
    <w:rsid w:val="00F52210"/>
    <w:rsid w:val="00F54E10"/>
    <w:rsid w:val="00F56A6E"/>
    <w:rsid w:val="00F57EE0"/>
    <w:rsid w:val="00F6058D"/>
    <w:rsid w:val="00F608B8"/>
    <w:rsid w:val="00F60B1D"/>
    <w:rsid w:val="00F624F5"/>
    <w:rsid w:val="00F62B6E"/>
    <w:rsid w:val="00F633FE"/>
    <w:rsid w:val="00F64EF3"/>
    <w:rsid w:val="00F66FEE"/>
    <w:rsid w:val="00F67F44"/>
    <w:rsid w:val="00F716F1"/>
    <w:rsid w:val="00F724DB"/>
    <w:rsid w:val="00F73142"/>
    <w:rsid w:val="00F8373A"/>
    <w:rsid w:val="00F87EBC"/>
    <w:rsid w:val="00F93BC1"/>
    <w:rsid w:val="00FA0207"/>
    <w:rsid w:val="00FA2350"/>
    <w:rsid w:val="00FA4B4D"/>
    <w:rsid w:val="00FB287B"/>
    <w:rsid w:val="00FB30CA"/>
    <w:rsid w:val="00FB3EDB"/>
    <w:rsid w:val="00FB4F7A"/>
    <w:rsid w:val="00FB6E0B"/>
    <w:rsid w:val="00FC1AC5"/>
    <w:rsid w:val="00FC339A"/>
    <w:rsid w:val="00FC34EB"/>
    <w:rsid w:val="00FC5645"/>
    <w:rsid w:val="00FE4641"/>
    <w:rsid w:val="00FE56D5"/>
    <w:rsid w:val="00FE5949"/>
    <w:rsid w:val="00FF69D9"/>
    <w:rsid w:val="00FF76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81B9C64"/>
  <w15:docId w15:val="{E9BC76FB-5355-4EA5-A165-B71F1C19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A46"/>
    <w:pPr>
      <w:spacing w:line="256" w:lineRule="auto"/>
    </w:pPr>
    <w:rPr>
      <w:lang w:val="ru-RU"/>
    </w:rPr>
  </w:style>
  <w:style w:type="paragraph" w:styleId="Heading1">
    <w:name w:val="heading 1"/>
    <w:basedOn w:val="Normal"/>
    <w:next w:val="Normal"/>
    <w:link w:val="Heading1Char"/>
    <w:qFormat/>
    <w:rsid w:val="00AA2F19"/>
    <w:pPr>
      <w:keepNext/>
      <w:spacing w:after="0" w:line="360" w:lineRule="auto"/>
      <w:jc w:val="both"/>
      <w:outlineLvl w:val="0"/>
    </w:pPr>
    <w:rPr>
      <w:rFonts w:ascii="Times New Roman" w:eastAsia="Times New Roman" w:hAnsi="Times New Roman" w:cs="Times New Roman"/>
      <w:i/>
      <w:sz w:val="24"/>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498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DB5EE7"/>
    <w:rPr>
      <w:sz w:val="16"/>
      <w:szCs w:val="16"/>
    </w:rPr>
  </w:style>
  <w:style w:type="paragraph" w:styleId="CommentText">
    <w:name w:val="annotation text"/>
    <w:basedOn w:val="Normal"/>
    <w:link w:val="CommentTextChar"/>
    <w:uiPriority w:val="99"/>
    <w:semiHidden/>
    <w:unhideWhenUsed/>
    <w:rsid w:val="00DB5EE7"/>
    <w:pPr>
      <w:widowControl w:val="0"/>
      <w:spacing w:after="0" w:line="240" w:lineRule="auto"/>
      <w:jc w:val="both"/>
    </w:pPr>
    <w:rPr>
      <w:rFonts w:eastAsiaTheme="minorEastAsia"/>
      <w:kern w:val="2"/>
      <w:sz w:val="20"/>
      <w:szCs w:val="20"/>
      <w:lang w:val="en-US" w:eastAsia="zh-CN"/>
    </w:rPr>
  </w:style>
  <w:style w:type="character" w:customStyle="1" w:styleId="CommentTextChar">
    <w:name w:val="Comment Text Char"/>
    <w:basedOn w:val="DefaultParagraphFont"/>
    <w:link w:val="CommentText"/>
    <w:uiPriority w:val="99"/>
    <w:semiHidden/>
    <w:rsid w:val="00DB5EE7"/>
    <w:rPr>
      <w:rFonts w:eastAsiaTheme="minorEastAsia"/>
      <w:kern w:val="2"/>
      <w:sz w:val="20"/>
      <w:szCs w:val="20"/>
      <w:lang w:val="en-US" w:eastAsia="zh-CN"/>
    </w:rPr>
  </w:style>
  <w:style w:type="paragraph" w:styleId="BalloonText">
    <w:name w:val="Balloon Text"/>
    <w:basedOn w:val="Normal"/>
    <w:link w:val="BalloonTextChar"/>
    <w:uiPriority w:val="99"/>
    <w:semiHidden/>
    <w:unhideWhenUsed/>
    <w:rsid w:val="00DB5EE7"/>
    <w:pPr>
      <w:spacing w:after="0" w:line="240" w:lineRule="auto"/>
    </w:pPr>
    <w:rPr>
      <w:rFonts w:ascii="Segoe UI" w:hAnsi="Segoe UI" w:cs="Segoe UI"/>
      <w:sz w:val="18"/>
      <w:szCs w:val="18"/>
      <w:lang w:val="en-CA"/>
    </w:rPr>
  </w:style>
  <w:style w:type="character" w:customStyle="1" w:styleId="BalloonTextChar">
    <w:name w:val="Balloon Text Char"/>
    <w:basedOn w:val="DefaultParagraphFont"/>
    <w:link w:val="BalloonText"/>
    <w:uiPriority w:val="99"/>
    <w:semiHidden/>
    <w:rsid w:val="00DB5EE7"/>
    <w:rPr>
      <w:rFonts w:ascii="Segoe UI" w:hAnsi="Segoe UI" w:cs="Segoe UI"/>
      <w:sz w:val="18"/>
      <w:szCs w:val="18"/>
    </w:rPr>
  </w:style>
  <w:style w:type="character" w:customStyle="1" w:styleId="rwrro4">
    <w:name w:val="rwrro4"/>
    <w:basedOn w:val="DefaultParagraphFont"/>
    <w:rsid w:val="0030300A"/>
    <w:rPr>
      <w:strike w:val="0"/>
      <w:dstrike w:val="0"/>
      <w:color w:val="408CD9"/>
      <w:u w:val="none"/>
      <w:effect w:val="none"/>
    </w:rPr>
  </w:style>
  <w:style w:type="character" w:styleId="Emphasis">
    <w:name w:val="Emphasis"/>
    <w:uiPriority w:val="20"/>
    <w:qFormat/>
    <w:rsid w:val="0065586E"/>
    <w:rPr>
      <w:i/>
      <w:iCs/>
    </w:rPr>
  </w:style>
  <w:style w:type="character" w:customStyle="1" w:styleId="apple-converted-space">
    <w:name w:val="apple-converted-space"/>
    <w:basedOn w:val="DefaultParagraphFont"/>
    <w:rsid w:val="0065586E"/>
  </w:style>
  <w:style w:type="character" w:customStyle="1" w:styleId="A21">
    <w:name w:val="A2+1"/>
    <w:uiPriority w:val="99"/>
    <w:rsid w:val="0065586E"/>
    <w:rPr>
      <w:rFonts w:cs="Arno Pro"/>
      <w:color w:val="000000"/>
      <w:sz w:val="26"/>
      <w:szCs w:val="26"/>
    </w:rPr>
  </w:style>
  <w:style w:type="character" w:customStyle="1" w:styleId="a1">
    <w:name w:val="a1"/>
    <w:rsid w:val="0065586E"/>
    <w:rPr>
      <w:rFonts w:ascii="ff2" w:hAnsi="ff2" w:hint="default"/>
      <w:b w:val="0"/>
      <w:bCs w:val="0"/>
      <w:i w:val="0"/>
      <w:iCs w:val="0"/>
      <w:bdr w:val="none" w:sz="0" w:space="0" w:color="auto" w:frame="1"/>
    </w:rPr>
  </w:style>
  <w:style w:type="character" w:styleId="Hyperlink">
    <w:name w:val="Hyperlink"/>
    <w:uiPriority w:val="99"/>
    <w:unhideWhenUsed/>
    <w:rsid w:val="00985907"/>
    <w:rPr>
      <w:color w:val="0563C1"/>
      <w:u w:val="single"/>
    </w:rPr>
  </w:style>
  <w:style w:type="paragraph" w:styleId="ListParagraph">
    <w:name w:val="List Paragraph"/>
    <w:aliases w:val="Kaartenbank"/>
    <w:basedOn w:val="Normal"/>
    <w:link w:val="ListParagraphChar"/>
    <w:uiPriority w:val="34"/>
    <w:qFormat/>
    <w:rsid w:val="003C57CE"/>
    <w:pPr>
      <w:spacing w:after="0" w:line="240" w:lineRule="auto"/>
      <w:ind w:left="720"/>
      <w:contextualSpacing/>
    </w:pPr>
    <w:rPr>
      <w:rFonts w:ascii="Times New Roman" w:eastAsia="Times New Roman" w:hAnsi="Times New Roman" w:cs="Times New Roman"/>
      <w:sz w:val="24"/>
      <w:szCs w:val="24"/>
      <w:lang w:val="de-DE" w:eastAsia="de-DE"/>
    </w:rPr>
  </w:style>
  <w:style w:type="paragraph" w:customStyle="1" w:styleId="Normal-1stparg">
    <w:name w:val="Normal-1st parg"/>
    <w:basedOn w:val="Normal"/>
    <w:qFormat/>
    <w:rsid w:val="00407498"/>
    <w:pPr>
      <w:spacing w:after="0" w:line="360" w:lineRule="auto"/>
      <w:jc w:val="both"/>
    </w:pPr>
    <w:rPr>
      <w:rFonts w:ascii="Times New Roman" w:eastAsia="Times New Roman" w:hAnsi="Times New Roman" w:cs="Times New Roman"/>
      <w:lang w:val="en-US" w:eastAsia="he-IL" w:bidi="he-IL"/>
    </w:rPr>
  </w:style>
  <w:style w:type="paragraph" w:customStyle="1" w:styleId="bib">
    <w:name w:val="bib"/>
    <w:basedOn w:val="Normal"/>
    <w:link w:val="bibChar"/>
    <w:qFormat/>
    <w:rsid w:val="00407498"/>
    <w:pPr>
      <w:widowControl w:val="0"/>
      <w:suppressAutoHyphens/>
      <w:spacing w:after="120" w:line="240" w:lineRule="auto"/>
      <w:ind w:left="720" w:hanging="720"/>
    </w:pPr>
    <w:rPr>
      <w:rFonts w:ascii="Times New Roman" w:eastAsia="Times New Roman" w:hAnsi="Times New Roman" w:cs="Times New Roman"/>
      <w:kern w:val="16"/>
      <w:lang w:val="en-US"/>
    </w:rPr>
  </w:style>
  <w:style w:type="character" w:customStyle="1" w:styleId="bibChar">
    <w:name w:val="bib Char"/>
    <w:basedOn w:val="DefaultParagraphFont"/>
    <w:link w:val="bib"/>
    <w:rsid w:val="00407498"/>
    <w:rPr>
      <w:rFonts w:ascii="Times New Roman" w:eastAsia="Times New Roman" w:hAnsi="Times New Roman" w:cs="Times New Roman"/>
      <w:kern w:val="16"/>
      <w:lang w:val="en-US"/>
    </w:rPr>
  </w:style>
  <w:style w:type="character" w:customStyle="1" w:styleId="st">
    <w:name w:val="st"/>
    <w:rsid w:val="00407498"/>
  </w:style>
  <w:style w:type="character" w:customStyle="1" w:styleId="Heading1Char">
    <w:name w:val="Heading 1 Char"/>
    <w:basedOn w:val="DefaultParagraphFont"/>
    <w:link w:val="Heading1"/>
    <w:rsid w:val="00AA2F19"/>
    <w:rPr>
      <w:rFonts w:ascii="Times New Roman" w:eastAsia="Times New Roman" w:hAnsi="Times New Roman" w:cs="Times New Roman"/>
      <w:i/>
      <w:sz w:val="24"/>
      <w:szCs w:val="20"/>
      <w:lang w:val="it-IT" w:eastAsia="it-IT"/>
    </w:rPr>
  </w:style>
  <w:style w:type="paragraph" w:styleId="NormalWeb">
    <w:name w:val="Normal (Web)"/>
    <w:basedOn w:val="Normal"/>
    <w:uiPriority w:val="99"/>
    <w:unhideWhenUsed/>
    <w:rsid w:val="00AA2F19"/>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styleId="FootnoteText">
    <w:name w:val="footnote text"/>
    <w:basedOn w:val="Normal"/>
    <w:link w:val="FootnoteTextChar"/>
    <w:semiHidden/>
    <w:rsid w:val="00AA2F19"/>
    <w:pPr>
      <w:spacing w:after="0" w:line="240" w:lineRule="auto"/>
    </w:pPr>
    <w:rPr>
      <w:rFonts w:ascii="Times New Roman" w:eastAsia="Times New Roman" w:hAnsi="Times New Roman" w:cs="Times New Roman"/>
      <w:sz w:val="20"/>
      <w:szCs w:val="20"/>
      <w:lang w:val="it-IT" w:eastAsia="it-IT"/>
    </w:rPr>
  </w:style>
  <w:style w:type="character" w:customStyle="1" w:styleId="FootnoteTextChar">
    <w:name w:val="Footnote Text Char"/>
    <w:basedOn w:val="DefaultParagraphFont"/>
    <w:link w:val="FootnoteText"/>
    <w:semiHidden/>
    <w:rsid w:val="00AA2F19"/>
    <w:rPr>
      <w:rFonts w:ascii="Times New Roman" w:eastAsia="Times New Roman" w:hAnsi="Times New Roman" w:cs="Times New Roman"/>
      <w:sz w:val="20"/>
      <w:szCs w:val="20"/>
      <w:lang w:val="it-IT" w:eastAsia="it-IT"/>
    </w:rPr>
  </w:style>
  <w:style w:type="character" w:styleId="FootnoteReference">
    <w:name w:val="footnote reference"/>
    <w:basedOn w:val="DefaultParagraphFont"/>
    <w:semiHidden/>
    <w:unhideWhenUsed/>
    <w:rsid w:val="00D24CDE"/>
    <w:rPr>
      <w:vertAlign w:val="superscript"/>
    </w:rPr>
  </w:style>
  <w:style w:type="paragraph" w:styleId="NoSpacing">
    <w:name w:val="No Spacing"/>
    <w:uiPriority w:val="1"/>
    <w:qFormat/>
    <w:rsid w:val="00370A46"/>
    <w:pPr>
      <w:spacing w:after="0" w:line="240" w:lineRule="auto"/>
    </w:pPr>
    <w:rPr>
      <w:rFonts w:ascii="Calibri" w:eastAsia="PMingLiU" w:hAnsi="Calibri" w:cs="Times New Roman"/>
      <w:lang w:val="en-GB" w:eastAsia="zh-TW"/>
    </w:rPr>
  </w:style>
  <w:style w:type="paragraph" w:styleId="CommentSubject">
    <w:name w:val="annotation subject"/>
    <w:basedOn w:val="CommentText"/>
    <w:next w:val="CommentText"/>
    <w:link w:val="CommentSubjectChar"/>
    <w:uiPriority w:val="99"/>
    <w:semiHidden/>
    <w:unhideWhenUsed/>
    <w:rsid w:val="002272C4"/>
    <w:pPr>
      <w:widowControl/>
      <w:spacing w:after="160"/>
      <w:jc w:val="left"/>
    </w:pPr>
    <w:rPr>
      <w:rFonts w:eastAsiaTheme="minorHAnsi"/>
      <w:b/>
      <w:bCs/>
      <w:kern w:val="0"/>
      <w:lang w:val="ru-RU" w:eastAsia="en-US"/>
    </w:rPr>
  </w:style>
  <w:style w:type="character" w:customStyle="1" w:styleId="CommentSubjectChar">
    <w:name w:val="Comment Subject Char"/>
    <w:basedOn w:val="CommentTextChar"/>
    <w:link w:val="CommentSubject"/>
    <w:uiPriority w:val="99"/>
    <w:semiHidden/>
    <w:rsid w:val="002272C4"/>
    <w:rPr>
      <w:rFonts w:eastAsiaTheme="minorEastAsia"/>
      <w:b/>
      <w:bCs/>
      <w:kern w:val="2"/>
      <w:sz w:val="20"/>
      <w:szCs w:val="20"/>
      <w:lang w:val="ru-RU" w:eastAsia="zh-CN"/>
    </w:rPr>
  </w:style>
  <w:style w:type="character" w:styleId="Strong">
    <w:name w:val="Strong"/>
    <w:basedOn w:val="DefaultParagraphFont"/>
    <w:qFormat/>
    <w:rsid w:val="00692B82"/>
    <w:rPr>
      <w:b/>
    </w:rPr>
  </w:style>
  <w:style w:type="character" w:customStyle="1" w:styleId="personname">
    <w:name w:val="person_name"/>
    <w:basedOn w:val="DefaultParagraphFont"/>
    <w:rsid w:val="009E50E3"/>
  </w:style>
  <w:style w:type="character" w:customStyle="1" w:styleId="parent-pub">
    <w:name w:val="parent-pub"/>
    <w:basedOn w:val="DefaultParagraphFont"/>
    <w:rsid w:val="000765A4"/>
  </w:style>
  <w:style w:type="character" w:customStyle="1" w:styleId="rwrr">
    <w:name w:val="rwrr"/>
    <w:basedOn w:val="DefaultParagraphFont"/>
    <w:rsid w:val="00E12B35"/>
    <w:rPr>
      <w:color w:val="408CD9"/>
      <w:u w:val="single"/>
      <w:shd w:val="clear" w:color="auto" w:fill="FFFFFF"/>
    </w:rPr>
  </w:style>
  <w:style w:type="character" w:customStyle="1" w:styleId="ListParagraphChar">
    <w:name w:val="List Paragraph Char"/>
    <w:aliases w:val="Kaartenbank Char"/>
    <w:link w:val="ListParagraph"/>
    <w:uiPriority w:val="34"/>
    <w:rsid w:val="00363189"/>
    <w:rPr>
      <w:rFonts w:ascii="Times New Roman" w:eastAsia="Times New Roman" w:hAnsi="Times New Roman" w:cs="Times New Roman"/>
      <w:sz w:val="24"/>
      <w:szCs w:val="24"/>
      <w:lang w:val="de-DE" w:eastAsia="de-DE"/>
    </w:rPr>
  </w:style>
  <w:style w:type="character" w:customStyle="1" w:styleId="Mention1">
    <w:name w:val="Mention1"/>
    <w:basedOn w:val="DefaultParagraphFont"/>
    <w:uiPriority w:val="99"/>
    <w:semiHidden/>
    <w:unhideWhenUsed/>
    <w:rsid w:val="00EF0428"/>
    <w:rPr>
      <w:color w:val="2B579A"/>
      <w:shd w:val="clear" w:color="auto" w:fill="E6E6E6"/>
    </w:rPr>
  </w:style>
  <w:style w:type="character" w:customStyle="1" w:styleId="il">
    <w:name w:val="il"/>
    <w:basedOn w:val="DefaultParagraphFont"/>
    <w:rsid w:val="00AE5D5A"/>
  </w:style>
  <w:style w:type="paragraph" w:styleId="BodyTextIndent2">
    <w:name w:val="Body Text Indent 2"/>
    <w:basedOn w:val="Normal"/>
    <w:link w:val="BodyTextIndent2Char"/>
    <w:uiPriority w:val="99"/>
    <w:rsid w:val="005A03DB"/>
    <w:pPr>
      <w:spacing w:after="120" w:line="480" w:lineRule="auto"/>
      <w:ind w:left="360"/>
    </w:pPr>
    <w:rPr>
      <w:rFonts w:eastAsiaTheme="minorEastAsia" w:cs="Times New Roman"/>
      <w:lang w:val="en-CA" w:eastAsia="en-CA"/>
    </w:rPr>
  </w:style>
  <w:style w:type="character" w:customStyle="1" w:styleId="BodyTextIndent2Char">
    <w:name w:val="Body Text Indent 2 Char"/>
    <w:basedOn w:val="DefaultParagraphFont"/>
    <w:link w:val="BodyTextIndent2"/>
    <w:uiPriority w:val="99"/>
    <w:rsid w:val="005A03DB"/>
    <w:rPr>
      <w:rFonts w:eastAsiaTheme="minorEastAsia" w:cs="Times New Roman"/>
      <w:lang w:eastAsia="en-CA"/>
    </w:rPr>
  </w:style>
  <w:style w:type="paragraph" w:customStyle="1" w:styleId="BodyText22">
    <w:name w:val="Body Text 22"/>
    <w:basedOn w:val="Normal"/>
    <w:rsid w:val="005E543C"/>
    <w:pPr>
      <w:overflowPunct w:val="0"/>
      <w:autoSpaceDE w:val="0"/>
      <w:autoSpaceDN w:val="0"/>
      <w:adjustRightInd w:val="0"/>
      <w:spacing w:after="0" w:line="240" w:lineRule="auto"/>
      <w:ind w:left="284" w:hanging="284"/>
      <w:jc w:val="both"/>
      <w:textAlignment w:val="baseline"/>
    </w:pPr>
    <w:rPr>
      <w:rFonts w:ascii="Arial" w:eastAsiaTheme="minorEastAsia" w:hAnsi="Arial" w:cs="Arial"/>
      <w:sz w:val="20"/>
      <w:szCs w:val="20"/>
      <w:lang w:val="it-IT" w:eastAsia="de-DE"/>
    </w:rPr>
  </w:style>
  <w:style w:type="character" w:customStyle="1" w:styleId="rwrro">
    <w:name w:val="rwrro"/>
    <w:basedOn w:val="DefaultParagraphFont"/>
    <w:rsid w:val="007A3644"/>
    <w:rPr>
      <w:rFonts w:cs="Times New Roman"/>
    </w:rPr>
  </w:style>
  <w:style w:type="character" w:customStyle="1" w:styleId="pel">
    <w:name w:val="_pe_l"/>
    <w:basedOn w:val="DefaultParagraphFont"/>
    <w:rsid w:val="004A3121"/>
  </w:style>
  <w:style w:type="character" w:customStyle="1" w:styleId="contextualextensionhighlight">
    <w:name w:val="contextualextensionhighlight"/>
    <w:basedOn w:val="DefaultParagraphFont"/>
    <w:rsid w:val="00AC2458"/>
  </w:style>
  <w:style w:type="character" w:customStyle="1" w:styleId="tlid-translationtranslation">
    <w:name w:val="tlid-translation translation"/>
    <w:basedOn w:val="DefaultParagraphFont"/>
    <w:rsid w:val="00006101"/>
  </w:style>
  <w:style w:type="paragraph" w:styleId="Header">
    <w:name w:val="header"/>
    <w:basedOn w:val="Normal"/>
    <w:link w:val="HeaderChar"/>
    <w:uiPriority w:val="99"/>
    <w:semiHidden/>
    <w:unhideWhenUsed/>
    <w:rsid w:val="004B05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05BC"/>
    <w:rPr>
      <w:lang w:val="ru-RU"/>
    </w:rPr>
  </w:style>
  <w:style w:type="paragraph" w:styleId="Footer">
    <w:name w:val="footer"/>
    <w:basedOn w:val="Normal"/>
    <w:link w:val="FooterChar"/>
    <w:uiPriority w:val="99"/>
    <w:unhideWhenUsed/>
    <w:rsid w:val="004B0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5BC"/>
    <w:rPr>
      <w:lang w:val="ru-RU"/>
    </w:rPr>
  </w:style>
  <w:style w:type="paragraph" w:styleId="Revision">
    <w:name w:val="Revision"/>
    <w:hidden/>
    <w:uiPriority w:val="99"/>
    <w:semiHidden/>
    <w:rsid w:val="003A2B84"/>
    <w:pPr>
      <w:spacing w:after="0" w:line="240" w:lineRule="auto"/>
    </w:pPr>
    <w:rPr>
      <w:lang w:val="ru-RU"/>
    </w:rPr>
  </w:style>
  <w:style w:type="paragraph" w:customStyle="1" w:styleId="gmail-msonospacing">
    <w:name w:val="gmail-msonospacing"/>
    <w:basedOn w:val="Normal"/>
    <w:rsid w:val="006669F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9A3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79759">
      <w:bodyDiv w:val="1"/>
      <w:marLeft w:val="0"/>
      <w:marRight w:val="0"/>
      <w:marTop w:val="0"/>
      <w:marBottom w:val="0"/>
      <w:divBdr>
        <w:top w:val="none" w:sz="0" w:space="0" w:color="auto"/>
        <w:left w:val="none" w:sz="0" w:space="0" w:color="auto"/>
        <w:bottom w:val="none" w:sz="0" w:space="0" w:color="auto"/>
        <w:right w:val="none" w:sz="0" w:space="0" w:color="auto"/>
      </w:divBdr>
    </w:div>
    <w:div w:id="131411585">
      <w:bodyDiv w:val="1"/>
      <w:marLeft w:val="0"/>
      <w:marRight w:val="0"/>
      <w:marTop w:val="0"/>
      <w:marBottom w:val="0"/>
      <w:divBdr>
        <w:top w:val="none" w:sz="0" w:space="0" w:color="auto"/>
        <w:left w:val="none" w:sz="0" w:space="0" w:color="auto"/>
        <w:bottom w:val="none" w:sz="0" w:space="0" w:color="auto"/>
        <w:right w:val="none" w:sz="0" w:space="0" w:color="auto"/>
      </w:divBdr>
      <w:divsChild>
        <w:div w:id="1947225931">
          <w:marLeft w:val="0"/>
          <w:marRight w:val="0"/>
          <w:marTop w:val="0"/>
          <w:marBottom w:val="0"/>
          <w:divBdr>
            <w:top w:val="none" w:sz="0" w:space="0" w:color="auto"/>
            <w:left w:val="none" w:sz="0" w:space="0" w:color="auto"/>
            <w:bottom w:val="none" w:sz="0" w:space="0" w:color="auto"/>
            <w:right w:val="none" w:sz="0" w:space="0" w:color="auto"/>
          </w:divBdr>
          <w:divsChild>
            <w:div w:id="551114507">
              <w:marLeft w:val="0"/>
              <w:marRight w:val="0"/>
              <w:marTop w:val="0"/>
              <w:marBottom w:val="0"/>
              <w:divBdr>
                <w:top w:val="none" w:sz="0" w:space="0" w:color="auto"/>
                <w:left w:val="none" w:sz="0" w:space="0" w:color="auto"/>
                <w:bottom w:val="none" w:sz="0" w:space="0" w:color="auto"/>
                <w:right w:val="none" w:sz="0" w:space="0" w:color="auto"/>
              </w:divBdr>
              <w:divsChild>
                <w:div w:id="587807238">
                  <w:marLeft w:val="0"/>
                  <w:marRight w:val="0"/>
                  <w:marTop w:val="0"/>
                  <w:marBottom w:val="0"/>
                  <w:divBdr>
                    <w:top w:val="none" w:sz="0" w:space="0" w:color="auto"/>
                    <w:left w:val="none" w:sz="0" w:space="0" w:color="auto"/>
                    <w:bottom w:val="none" w:sz="0" w:space="0" w:color="auto"/>
                    <w:right w:val="none" w:sz="0" w:space="0" w:color="auto"/>
                  </w:divBdr>
                  <w:divsChild>
                    <w:div w:id="1034573904">
                      <w:marLeft w:val="0"/>
                      <w:marRight w:val="0"/>
                      <w:marTop w:val="0"/>
                      <w:marBottom w:val="0"/>
                      <w:divBdr>
                        <w:top w:val="none" w:sz="0" w:space="0" w:color="auto"/>
                        <w:left w:val="none" w:sz="0" w:space="0" w:color="auto"/>
                        <w:bottom w:val="none" w:sz="0" w:space="0" w:color="auto"/>
                        <w:right w:val="none" w:sz="0" w:space="0" w:color="auto"/>
                      </w:divBdr>
                      <w:divsChild>
                        <w:div w:id="1732733944">
                          <w:marLeft w:val="0"/>
                          <w:marRight w:val="0"/>
                          <w:marTop w:val="0"/>
                          <w:marBottom w:val="0"/>
                          <w:divBdr>
                            <w:top w:val="none" w:sz="0" w:space="0" w:color="auto"/>
                            <w:left w:val="none" w:sz="0" w:space="0" w:color="auto"/>
                            <w:bottom w:val="none" w:sz="0" w:space="0" w:color="auto"/>
                            <w:right w:val="none" w:sz="0" w:space="0" w:color="auto"/>
                          </w:divBdr>
                          <w:divsChild>
                            <w:div w:id="2050953293">
                              <w:marLeft w:val="0"/>
                              <w:marRight w:val="0"/>
                              <w:marTop w:val="0"/>
                              <w:marBottom w:val="0"/>
                              <w:divBdr>
                                <w:top w:val="none" w:sz="0" w:space="0" w:color="auto"/>
                                <w:left w:val="none" w:sz="0" w:space="0" w:color="auto"/>
                                <w:bottom w:val="none" w:sz="0" w:space="0" w:color="auto"/>
                                <w:right w:val="none" w:sz="0" w:space="0" w:color="auto"/>
                              </w:divBdr>
                              <w:divsChild>
                                <w:div w:id="494148710">
                                  <w:marLeft w:val="0"/>
                                  <w:marRight w:val="0"/>
                                  <w:marTop w:val="0"/>
                                  <w:marBottom w:val="0"/>
                                  <w:divBdr>
                                    <w:top w:val="none" w:sz="0" w:space="0" w:color="auto"/>
                                    <w:left w:val="none" w:sz="0" w:space="0" w:color="auto"/>
                                    <w:bottom w:val="none" w:sz="0" w:space="0" w:color="auto"/>
                                    <w:right w:val="none" w:sz="0" w:space="0" w:color="auto"/>
                                  </w:divBdr>
                                  <w:divsChild>
                                    <w:div w:id="466317541">
                                      <w:marLeft w:val="0"/>
                                      <w:marRight w:val="0"/>
                                      <w:marTop w:val="0"/>
                                      <w:marBottom w:val="0"/>
                                      <w:divBdr>
                                        <w:top w:val="none" w:sz="0" w:space="0" w:color="auto"/>
                                        <w:left w:val="none" w:sz="0" w:space="0" w:color="auto"/>
                                        <w:bottom w:val="none" w:sz="0" w:space="0" w:color="auto"/>
                                        <w:right w:val="none" w:sz="0" w:space="0" w:color="auto"/>
                                      </w:divBdr>
                                      <w:divsChild>
                                        <w:div w:id="351080293">
                                          <w:marLeft w:val="0"/>
                                          <w:marRight w:val="0"/>
                                          <w:marTop w:val="0"/>
                                          <w:marBottom w:val="0"/>
                                          <w:divBdr>
                                            <w:top w:val="none" w:sz="0" w:space="0" w:color="auto"/>
                                            <w:left w:val="none" w:sz="0" w:space="0" w:color="auto"/>
                                            <w:bottom w:val="none" w:sz="0" w:space="0" w:color="auto"/>
                                            <w:right w:val="none" w:sz="0" w:space="0" w:color="auto"/>
                                          </w:divBdr>
                                          <w:divsChild>
                                            <w:div w:id="942373700">
                                              <w:marLeft w:val="0"/>
                                              <w:marRight w:val="0"/>
                                              <w:marTop w:val="0"/>
                                              <w:marBottom w:val="0"/>
                                              <w:divBdr>
                                                <w:top w:val="none" w:sz="0" w:space="0" w:color="auto"/>
                                                <w:left w:val="none" w:sz="0" w:space="0" w:color="auto"/>
                                                <w:bottom w:val="none" w:sz="0" w:space="0" w:color="auto"/>
                                                <w:right w:val="none" w:sz="0" w:space="0" w:color="auto"/>
                                              </w:divBdr>
                                              <w:divsChild>
                                                <w:div w:id="1942109220">
                                                  <w:marLeft w:val="0"/>
                                                  <w:marRight w:val="0"/>
                                                  <w:marTop w:val="0"/>
                                                  <w:marBottom w:val="0"/>
                                                  <w:divBdr>
                                                    <w:top w:val="none" w:sz="0" w:space="0" w:color="auto"/>
                                                    <w:left w:val="none" w:sz="0" w:space="0" w:color="auto"/>
                                                    <w:bottom w:val="none" w:sz="0" w:space="0" w:color="auto"/>
                                                    <w:right w:val="none" w:sz="0" w:space="0" w:color="auto"/>
                                                  </w:divBdr>
                                                  <w:divsChild>
                                                    <w:div w:id="1227759081">
                                                      <w:marLeft w:val="0"/>
                                                      <w:marRight w:val="0"/>
                                                      <w:marTop w:val="0"/>
                                                      <w:marBottom w:val="0"/>
                                                      <w:divBdr>
                                                        <w:top w:val="none" w:sz="0" w:space="0" w:color="auto"/>
                                                        <w:left w:val="none" w:sz="0" w:space="0" w:color="auto"/>
                                                        <w:bottom w:val="none" w:sz="0" w:space="0" w:color="auto"/>
                                                        <w:right w:val="none" w:sz="0" w:space="0" w:color="auto"/>
                                                      </w:divBdr>
                                                      <w:divsChild>
                                                        <w:div w:id="2024696531">
                                                          <w:marLeft w:val="0"/>
                                                          <w:marRight w:val="0"/>
                                                          <w:marTop w:val="0"/>
                                                          <w:marBottom w:val="0"/>
                                                          <w:divBdr>
                                                            <w:top w:val="none" w:sz="0" w:space="0" w:color="auto"/>
                                                            <w:left w:val="none" w:sz="0" w:space="0" w:color="auto"/>
                                                            <w:bottom w:val="none" w:sz="0" w:space="0" w:color="auto"/>
                                                            <w:right w:val="none" w:sz="0" w:space="0" w:color="auto"/>
                                                          </w:divBdr>
                                                          <w:divsChild>
                                                            <w:div w:id="1267467044">
                                                              <w:marLeft w:val="0"/>
                                                              <w:marRight w:val="150"/>
                                                              <w:marTop w:val="0"/>
                                                              <w:marBottom w:val="150"/>
                                                              <w:divBdr>
                                                                <w:top w:val="none" w:sz="0" w:space="0" w:color="auto"/>
                                                                <w:left w:val="none" w:sz="0" w:space="0" w:color="auto"/>
                                                                <w:bottom w:val="none" w:sz="0" w:space="0" w:color="auto"/>
                                                                <w:right w:val="none" w:sz="0" w:space="0" w:color="auto"/>
                                                              </w:divBdr>
                                                              <w:divsChild>
                                                                <w:div w:id="955795269">
                                                                  <w:marLeft w:val="0"/>
                                                                  <w:marRight w:val="0"/>
                                                                  <w:marTop w:val="0"/>
                                                                  <w:marBottom w:val="0"/>
                                                                  <w:divBdr>
                                                                    <w:top w:val="none" w:sz="0" w:space="0" w:color="auto"/>
                                                                    <w:left w:val="none" w:sz="0" w:space="0" w:color="auto"/>
                                                                    <w:bottom w:val="none" w:sz="0" w:space="0" w:color="auto"/>
                                                                    <w:right w:val="none" w:sz="0" w:space="0" w:color="auto"/>
                                                                  </w:divBdr>
                                                                  <w:divsChild>
                                                                    <w:div w:id="881138344">
                                                                      <w:marLeft w:val="0"/>
                                                                      <w:marRight w:val="0"/>
                                                                      <w:marTop w:val="0"/>
                                                                      <w:marBottom w:val="0"/>
                                                                      <w:divBdr>
                                                                        <w:top w:val="none" w:sz="0" w:space="0" w:color="auto"/>
                                                                        <w:left w:val="none" w:sz="0" w:space="0" w:color="auto"/>
                                                                        <w:bottom w:val="none" w:sz="0" w:space="0" w:color="auto"/>
                                                                        <w:right w:val="none" w:sz="0" w:space="0" w:color="auto"/>
                                                                      </w:divBdr>
                                                                      <w:divsChild>
                                                                        <w:div w:id="819613372">
                                                                          <w:marLeft w:val="0"/>
                                                                          <w:marRight w:val="0"/>
                                                                          <w:marTop w:val="0"/>
                                                                          <w:marBottom w:val="0"/>
                                                                          <w:divBdr>
                                                                            <w:top w:val="none" w:sz="0" w:space="0" w:color="auto"/>
                                                                            <w:left w:val="none" w:sz="0" w:space="0" w:color="auto"/>
                                                                            <w:bottom w:val="none" w:sz="0" w:space="0" w:color="auto"/>
                                                                            <w:right w:val="none" w:sz="0" w:space="0" w:color="auto"/>
                                                                          </w:divBdr>
                                                                          <w:divsChild>
                                                                            <w:div w:id="860817883">
                                                                              <w:marLeft w:val="0"/>
                                                                              <w:marRight w:val="0"/>
                                                                              <w:marTop w:val="0"/>
                                                                              <w:marBottom w:val="0"/>
                                                                              <w:divBdr>
                                                                                <w:top w:val="none" w:sz="0" w:space="0" w:color="auto"/>
                                                                                <w:left w:val="none" w:sz="0" w:space="0" w:color="auto"/>
                                                                                <w:bottom w:val="none" w:sz="0" w:space="0" w:color="auto"/>
                                                                                <w:right w:val="none" w:sz="0" w:space="0" w:color="auto"/>
                                                                              </w:divBdr>
                                                                              <w:divsChild>
                                                                                <w:div w:id="1864198436">
                                                                                  <w:marLeft w:val="0"/>
                                                                                  <w:marRight w:val="0"/>
                                                                                  <w:marTop w:val="0"/>
                                                                                  <w:marBottom w:val="0"/>
                                                                                  <w:divBdr>
                                                                                    <w:top w:val="none" w:sz="0" w:space="0" w:color="auto"/>
                                                                                    <w:left w:val="none" w:sz="0" w:space="0" w:color="auto"/>
                                                                                    <w:bottom w:val="none" w:sz="0" w:space="0" w:color="auto"/>
                                                                                    <w:right w:val="none" w:sz="0" w:space="0" w:color="auto"/>
                                                                                  </w:divBdr>
                                                                                  <w:divsChild>
                                                                                    <w:div w:id="2051417817">
                                                                                      <w:marLeft w:val="0"/>
                                                                                      <w:marRight w:val="0"/>
                                                                                      <w:marTop w:val="0"/>
                                                                                      <w:marBottom w:val="0"/>
                                                                                      <w:divBdr>
                                                                                        <w:top w:val="none" w:sz="0" w:space="0" w:color="auto"/>
                                                                                        <w:left w:val="none" w:sz="0" w:space="0" w:color="auto"/>
                                                                                        <w:bottom w:val="none" w:sz="0" w:space="0" w:color="auto"/>
                                                                                        <w:right w:val="none" w:sz="0" w:space="0" w:color="auto"/>
                                                                                      </w:divBdr>
                                                                                      <w:divsChild>
                                                                                        <w:div w:id="1589920001">
                                                                                          <w:marLeft w:val="0"/>
                                                                                          <w:marRight w:val="0"/>
                                                                                          <w:marTop w:val="0"/>
                                                                                          <w:marBottom w:val="0"/>
                                                                                          <w:divBdr>
                                                                                            <w:top w:val="none" w:sz="0" w:space="0" w:color="auto"/>
                                                                                            <w:left w:val="none" w:sz="0" w:space="0" w:color="auto"/>
                                                                                            <w:bottom w:val="none" w:sz="0" w:space="0" w:color="auto"/>
                                                                                            <w:right w:val="none" w:sz="0" w:space="0" w:color="auto"/>
                                                                                          </w:divBdr>
                                                                                        </w:div>
                                                                                        <w:div w:id="368264877">
                                                                                          <w:marLeft w:val="0"/>
                                                                                          <w:marRight w:val="0"/>
                                                                                          <w:marTop w:val="0"/>
                                                                                          <w:marBottom w:val="0"/>
                                                                                          <w:divBdr>
                                                                                            <w:top w:val="none" w:sz="0" w:space="0" w:color="auto"/>
                                                                                            <w:left w:val="none" w:sz="0" w:space="0" w:color="auto"/>
                                                                                            <w:bottom w:val="none" w:sz="0" w:space="0" w:color="auto"/>
                                                                                            <w:right w:val="none" w:sz="0" w:space="0" w:color="auto"/>
                                                                                          </w:divBdr>
                                                                                          <w:divsChild>
                                                                                            <w:div w:id="1738474291">
                                                                                              <w:marLeft w:val="720"/>
                                                                                              <w:marRight w:val="0"/>
                                                                                              <w:marTop w:val="240"/>
                                                                                              <w:marBottom w:val="240"/>
                                                                                              <w:divBdr>
                                                                                                <w:top w:val="none" w:sz="0" w:space="0" w:color="auto"/>
                                                                                                <w:left w:val="none" w:sz="0" w:space="0" w:color="auto"/>
                                                                                                <w:bottom w:val="none" w:sz="0" w:space="0" w:color="auto"/>
                                                                                                <w:right w:val="none" w:sz="0" w:space="0" w:color="auto"/>
                                                                                              </w:divBdr>
                                                                                            </w:div>
                                                                                            <w:div w:id="1021247748">
                                                                                              <w:marLeft w:val="720"/>
                                                                                              <w:marRight w:val="0"/>
                                                                                              <w:marTop w:val="240"/>
                                                                                              <w:marBottom w:val="240"/>
                                                                                              <w:divBdr>
                                                                                                <w:top w:val="none" w:sz="0" w:space="0" w:color="auto"/>
                                                                                                <w:left w:val="none" w:sz="0" w:space="0" w:color="auto"/>
                                                                                                <w:bottom w:val="none" w:sz="0" w:space="0" w:color="auto"/>
                                                                                                <w:right w:val="none" w:sz="0" w:space="0" w:color="auto"/>
                                                                                              </w:divBdr>
                                                                                            </w:div>
                                                                                            <w:div w:id="149254416">
                                                                                              <w:marLeft w:val="720"/>
                                                                                              <w:marRight w:val="0"/>
                                                                                              <w:marTop w:val="240"/>
                                                                                              <w:marBottom w:val="240"/>
                                                                                              <w:divBdr>
                                                                                                <w:top w:val="none" w:sz="0" w:space="0" w:color="auto"/>
                                                                                                <w:left w:val="none" w:sz="0" w:space="0" w:color="auto"/>
                                                                                                <w:bottom w:val="none" w:sz="0" w:space="0" w:color="auto"/>
                                                                                                <w:right w:val="none" w:sz="0" w:space="0" w:color="auto"/>
                                                                                              </w:divBdr>
                                                                                            </w:div>
                                                                                            <w:div w:id="415905300">
                                                                                              <w:marLeft w:val="720"/>
                                                                                              <w:marRight w:val="0"/>
                                                                                              <w:marTop w:val="240"/>
                                                                                              <w:marBottom w:val="240"/>
                                                                                              <w:divBdr>
                                                                                                <w:top w:val="none" w:sz="0" w:space="0" w:color="auto"/>
                                                                                                <w:left w:val="none" w:sz="0" w:space="0" w:color="auto"/>
                                                                                                <w:bottom w:val="none" w:sz="0" w:space="0" w:color="auto"/>
                                                                                                <w:right w:val="none" w:sz="0" w:space="0" w:color="auto"/>
                                                                                              </w:divBdr>
                                                                                            </w:div>
                                                                                            <w:div w:id="692462170">
                                                                                              <w:marLeft w:val="720"/>
                                                                                              <w:marRight w:val="0"/>
                                                                                              <w:marTop w:val="240"/>
                                                                                              <w:marBottom w:val="240"/>
                                                                                              <w:divBdr>
                                                                                                <w:top w:val="none" w:sz="0" w:space="0" w:color="auto"/>
                                                                                                <w:left w:val="none" w:sz="0" w:space="0" w:color="auto"/>
                                                                                                <w:bottom w:val="none" w:sz="0" w:space="0" w:color="auto"/>
                                                                                                <w:right w:val="none" w:sz="0" w:space="0" w:color="auto"/>
                                                                                              </w:divBdr>
                                                                                            </w:div>
                                                                                            <w:div w:id="291717532">
                                                                                              <w:marLeft w:val="0"/>
                                                                                              <w:marRight w:val="0"/>
                                                                                              <w:marTop w:val="0"/>
                                                                                              <w:marBottom w:val="0"/>
                                                                                              <w:divBdr>
                                                                                                <w:top w:val="none" w:sz="0" w:space="0" w:color="auto"/>
                                                                                                <w:left w:val="none" w:sz="0" w:space="0" w:color="auto"/>
                                                                                                <w:bottom w:val="none" w:sz="0" w:space="0" w:color="auto"/>
                                                                                                <w:right w:val="none" w:sz="0" w:space="0" w:color="auto"/>
                                                                                              </w:divBdr>
                                                                                              <w:divsChild>
                                                                                                <w:div w:id="1674649649">
                                                                                                  <w:marLeft w:val="2160"/>
                                                                                                  <w:marRight w:val="0"/>
                                                                                                  <w:marTop w:val="240"/>
                                                                                                  <w:marBottom w:val="240"/>
                                                                                                  <w:divBdr>
                                                                                                    <w:top w:val="none" w:sz="0" w:space="0" w:color="auto"/>
                                                                                                    <w:left w:val="none" w:sz="0" w:space="0" w:color="auto"/>
                                                                                                    <w:bottom w:val="none" w:sz="0" w:space="0" w:color="auto"/>
                                                                                                    <w:right w:val="none" w:sz="0" w:space="0" w:color="auto"/>
                                                                                                  </w:divBdr>
                                                                                                </w:div>
                                                                                                <w:div w:id="2095660320">
                                                                                                  <w:marLeft w:val="2160"/>
                                                                                                  <w:marRight w:val="0"/>
                                                                                                  <w:marTop w:val="240"/>
                                                                                                  <w:marBottom w:val="240"/>
                                                                                                  <w:divBdr>
                                                                                                    <w:top w:val="none" w:sz="0" w:space="0" w:color="auto"/>
                                                                                                    <w:left w:val="none" w:sz="0" w:space="0" w:color="auto"/>
                                                                                                    <w:bottom w:val="none" w:sz="0" w:space="0" w:color="auto"/>
                                                                                                    <w:right w:val="none" w:sz="0" w:space="0" w:color="auto"/>
                                                                                                  </w:divBdr>
                                                                                                </w:div>
                                                                                                <w:div w:id="230581116">
                                                                                                  <w:marLeft w:val="2160"/>
                                                                                                  <w:marRight w:val="0"/>
                                                                                                  <w:marTop w:val="240"/>
                                                                                                  <w:marBottom w:val="240"/>
                                                                                                  <w:divBdr>
                                                                                                    <w:top w:val="none" w:sz="0" w:space="0" w:color="auto"/>
                                                                                                    <w:left w:val="none" w:sz="0" w:space="0" w:color="auto"/>
                                                                                                    <w:bottom w:val="none" w:sz="0" w:space="0" w:color="auto"/>
                                                                                                    <w:right w:val="none" w:sz="0" w:space="0" w:color="auto"/>
                                                                                                  </w:divBdr>
                                                                                                </w:div>
                                                                                                <w:div w:id="638077934">
                                                                                                  <w:marLeft w:val="2160"/>
                                                                                                  <w:marRight w:val="0"/>
                                                                                                  <w:marTop w:val="240"/>
                                                                                                  <w:marBottom w:val="240"/>
                                                                                                  <w:divBdr>
                                                                                                    <w:top w:val="none" w:sz="0" w:space="0" w:color="auto"/>
                                                                                                    <w:left w:val="none" w:sz="0" w:space="0" w:color="auto"/>
                                                                                                    <w:bottom w:val="none" w:sz="0" w:space="0" w:color="auto"/>
                                                                                                    <w:right w:val="none" w:sz="0" w:space="0" w:color="auto"/>
                                                                                                  </w:divBdr>
                                                                                                </w:div>
                                                                                                <w:div w:id="333917511">
                                                                                                  <w:marLeft w:val="2160"/>
                                                                                                  <w:marRight w:val="0"/>
                                                                                                  <w:marTop w:val="240"/>
                                                                                                  <w:marBottom w:val="240"/>
                                                                                                  <w:divBdr>
                                                                                                    <w:top w:val="none" w:sz="0" w:space="0" w:color="auto"/>
                                                                                                    <w:left w:val="none" w:sz="0" w:space="0" w:color="auto"/>
                                                                                                    <w:bottom w:val="none" w:sz="0" w:space="0" w:color="auto"/>
                                                                                                    <w:right w:val="none" w:sz="0" w:space="0" w:color="auto"/>
                                                                                                  </w:divBdr>
                                                                                                </w:div>
                                                                                                <w:div w:id="459542795">
                                                                                                  <w:marLeft w:val="2160"/>
                                                                                                  <w:marRight w:val="0"/>
                                                                                                  <w:marTop w:val="240"/>
                                                                                                  <w:marBottom w:val="240"/>
                                                                                                  <w:divBdr>
                                                                                                    <w:top w:val="none" w:sz="0" w:space="0" w:color="auto"/>
                                                                                                    <w:left w:val="none" w:sz="0" w:space="0" w:color="auto"/>
                                                                                                    <w:bottom w:val="none" w:sz="0" w:space="0" w:color="auto"/>
                                                                                                    <w:right w:val="none" w:sz="0" w:space="0" w:color="auto"/>
                                                                                                  </w:divBdr>
                                                                                                </w:div>
                                                                                                <w:div w:id="1678657061">
                                                                                                  <w:marLeft w:val="216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40922">
      <w:bodyDiv w:val="1"/>
      <w:marLeft w:val="0"/>
      <w:marRight w:val="0"/>
      <w:marTop w:val="0"/>
      <w:marBottom w:val="0"/>
      <w:divBdr>
        <w:top w:val="none" w:sz="0" w:space="0" w:color="auto"/>
        <w:left w:val="none" w:sz="0" w:space="0" w:color="auto"/>
        <w:bottom w:val="none" w:sz="0" w:space="0" w:color="auto"/>
        <w:right w:val="none" w:sz="0" w:space="0" w:color="auto"/>
      </w:divBdr>
    </w:div>
    <w:div w:id="150559972">
      <w:bodyDiv w:val="1"/>
      <w:marLeft w:val="0"/>
      <w:marRight w:val="0"/>
      <w:marTop w:val="0"/>
      <w:marBottom w:val="0"/>
      <w:divBdr>
        <w:top w:val="none" w:sz="0" w:space="0" w:color="auto"/>
        <w:left w:val="none" w:sz="0" w:space="0" w:color="auto"/>
        <w:bottom w:val="none" w:sz="0" w:space="0" w:color="auto"/>
        <w:right w:val="none" w:sz="0" w:space="0" w:color="auto"/>
      </w:divBdr>
      <w:divsChild>
        <w:div w:id="1502349356">
          <w:marLeft w:val="0"/>
          <w:marRight w:val="0"/>
          <w:marTop w:val="0"/>
          <w:marBottom w:val="0"/>
          <w:divBdr>
            <w:top w:val="none" w:sz="0" w:space="0" w:color="auto"/>
            <w:left w:val="none" w:sz="0" w:space="0" w:color="auto"/>
            <w:bottom w:val="none" w:sz="0" w:space="0" w:color="auto"/>
            <w:right w:val="none" w:sz="0" w:space="0" w:color="auto"/>
          </w:divBdr>
          <w:divsChild>
            <w:div w:id="389421737">
              <w:marLeft w:val="0"/>
              <w:marRight w:val="0"/>
              <w:marTop w:val="0"/>
              <w:marBottom w:val="0"/>
              <w:divBdr>
                <w:top w:val="none" w:sz="0" w:space="0" w:color="auto"/>
                <w:left w:val="none" w:sz="0" w:space="0" w:color="auto"/>
                <w:bottom w:val="none" w:sz="0" w:space="0" w:color="auto"/>
                <w:right w:val="none" w:sz="0" w:space="0" w:color="auto"/>
              </w:divBdr>
              <w:divsChild>
                <w:div w:id="887034962">
                  <w:marLeft w:val="0"/>
                  <w:marRight w:val="0"/>
                  <w:marTop w:val="0"/>
                  <w:marBottom w:val="0"/>
                  <w:divBdr>
                    <w:top w:val="none" w:sz="0" w:space="0" w:color="auto"/>
                    <w:left w:val="none" w:sz="0" w:space="0" w:color="auto"/>
                    <w:bottom w:val="none" w:sz="0" w:space="0" w:color="auto"/>
                    <w:right w:val="none" w:sz="0" w:space="0" w:color="auto"/>
                  </w:divBdr>
                  <w:divsChild>
                    <w:div w:id="1689523313">
                      <w:marLeft w:val="0"/>
                      <w:marRight w:val="0"/>
                      <w:marTop w:val="0"/>
                      <w:marBottom w:val="0"/>
                      <w:divBdr>
                        <w:top w:val="none" w:sz="0" w:space="0" w:color="auto"/>
                        <w:left w:val="none" w:sz="0" w:space="0" w:color="auto"/>
                        <w:bottom w:val="none" w:sz="0" w:space="0" w:color="auto"/>
                        <w:right w:val="none" w:sz="0" w:space="0" w:color="auto"/>
                      </w:divBdr>
                      <w:divsChild>
                        <w:div w:id="1697383206">
                          <w:marLeft w:val="0"/>
                          <w:marRight w:val="0"/>
                          <w:marTop w:val="0"/>
                          <w:marBottom w:val="0"/>
                          <w:divBdr>
                            <w:top w:val="none" w:sz="0" w:space="0" w:color="auto"/>
                            <w:left w:val="none" w:sz="0" w:space="0" w:color="auto"/>
                            <w:bottom w:val="none" w:sz="0" w:space="0" w:color="auto"/>
                            <w:right w:val="none" w:sz="0" w:space="0" w:color="auto"/>
                          </w:divBdr>
                          <w:divsChild>
                            <w:div w:id="1265261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91556">
      <w:bodyDiv w:val="1"/>
      <w:marLeft w:val="0"/>
      <w:marRight w:val="0"/>
      <w:marTop w:val="0"/>
      <w:marBottom w:val="0"/>
      <w:divBdr>
        <w:top w:val="none" w:sz="0" w:space="0" w:color="auto"/>
        <w:left w:val="none" w:sz="0" w:space="0" w:color="auto"/>
        <w:bottom w:val="none" w:sz="0" w:space="0" w:color="auto"/>
        <w:right w:val="none" w:sz="0" w:space="0" w:color="auto"/>
      </w:divBdr>
    </w:div>
    <w:div w:id="456071193">
      <w:bodyDiv w:val="1"/>
      <w:marLeft w:val="0"/>
      <w:marRight w:val="0"/>
      <w:marTop w:val="0"/>
      <w:marBottom w:val="0"/>
      <w:divBdr>
        <w:top w:val="none" w:sz="0" w:space="0" w:color="auto"/>
        <w:left w:val="none" w:sz="0" w:space="0" w:color="auto"/>
        <w:bottom w:val="none" w:sz="0" w:space="0" w:color="auto"/>
        <w:right w:val="none" w:sz="0" w:space="0" w:color="auto"/>
      </w:divBdr>
      <w:divsChild>
        <w:div w:id="1812213684">
          <w:marLeft w:val="0"/>
          <w:marRight w:val="0"/>
          <w:marTop w:val="0"/>
          <w:marBottom w:val="0"/>
          <w:divBdr>
            <w:top w:val="none" w:sz="0" w:space="0" w:color="auto"/>
            <w:left w:val="none" w:sz="0" w:space="0" w:color="auto"/>
            <w:bottom w:val="none" w:sz="0" w:space="0" w:color="auto"/>
            <w:right w:val="none" w:sz="0" w:space="0" w:color="auto"/>
          </w:divBdr>
          <w:divsChild>
            <w:div w:id="1549536216">
              <w:marLeft w:val="0"/>
              <w:marRight w:val="0"/>
              <w:marTop w:val="0"/>
              <w:marBottom w:val="0"/>
              <w:divBdr>
                <w:top w:val="none" w:sz="0" w:space="0" w:color="auto"/>
                <w:left w:val="none" w:sz="0" w:space="0" w:color="auto"/>
                <w:bottom w:val="none" w:sz="0" w:space="0" w:color="auto"/>
                <w:right w:val="none" w:sz="0" w:space="0" w:color="auto"/>
              </w:divBdr>
              <w:divsChild>
                <w:div w:id="738669310">
                  <w:marLeft w:val="0"/>
                  <w:marRight w:val="0"/>
                  <w:marTop w:val="0"/>
                  <w:marBottom w:val="0"/>
                  <w:divBdr>
                    <w:top w:val="none" w:sz="0" w:space="0" w:color="auto"/>
                    <w:left w:val="none" w:sz="0" w:space="0" w:color="auto"/>
                    <w:bottom w:val="none" w:sz="0" w:space="0" w:color="auto"/>
                    <w:right w:val="none" w:sz="0" w:space="0" w:color="auto"/>
                  </w:divBdr>
                  <w:divsChild>
                    <w:div w:id="729882627">
                      <w:marLeft w:val="0"/>
                      <w:marRight w:val="0"/>
                      <w:marTop w:val="0"/>
                      <w:marBottom w:val="0"/>
                      <w:divBdr>
                        <w:top w:val="none" w:sz="0" w:space="0" w:color="auto"/>
                        <w:left w:val="none" w:sz="0" w:space="0" w:color="auto"/>
                        <w:bottom w:val="none" w:sz="0" w:space="0" w:color="auto"/>
                        <w:right w:val="none" w:sz="0" w:space="0" w:color="auto"/>
                      </w:divBdr>
                      <w:divsChild>
                        <w:div w:id="483551667">
                          <w:marLeft w:val="0"/>
                          <w:marRight w:val="0"/>
                          <w:marTop w:val="0"/>
                          <w:marBottom w:val="0"/>
                          <w:divBdr>
                            <w:top w:val="none" w:sz="0" w:space="0" w:color="auto"/>
                            <w:left w:val="none" w:sz="0" w:space="0" w:color="auto"/>
                            <w:bottom w:val="none" w:sz="0" w:space="0" w:color="auto"/>
                            <w:right w:val="none" w:sz="0" w:space="0" w:color="auto"/>
                          </w:divBdr>
                          <w:divsChild>
                            <w:div w:id="1861359905">
                              <w:marLeft w:val="0"/>
                              <w:marRight w:val="0"/>
                              <w:marTop w:val="0"/>
                              <w:marBottom w:val="0"/>
                              <w:divBdr>
                                <w:top w:val="none" w:sz="0" w:space="0" w:color="auto"/>
                                <w:left w:val="none" w:sz="0" w:space="0" w:color="auto"/>
                                <w:bottom w:val="none" w:sz="0" w:space="0" w:color="auto"/>
                                <w:right w:val="none" w:sz="0" w:space="0" w:color="auto"/>
                              </w:divBdr>
                              <w:divsChild>
                                <w:div w:id="636029762">
                                  <w:marLeft w:val="0"/>
                                  <w:marRight w:val="0"/>
                                  <w:marTop w:val="0"/>
                                  <w:marBottom w:val="0"/>
                                  <w:divBdr>
                                    <w:top w:val="none" w:sz="0" w:space="0" w:color="auto"/>
                                    <w:left w:val="none" w:sz="0" w:space="0" w:color="auto"/>
                                    <w:bottom w:val="none" w:sz="0" w:space="0" w:color="auto"/>
                                    <w:right w:val="none" w:sz="0" w:space="0" w:color="auto"/>
                                  </w:divBdr>
                                  <w:divsChild>
                                    <w:div w:id="220871375">
                                      <w:marLeft w:val="0"/>
                                      <w:marRight w:val="0"/>
                                      <w:marTop w:val="0"/>
                                      <w:marBottom w:val="0"/>
                                      <w:divBdr>
                                        <w:top w:val="none" w:sz="0" w:space="0" w:color="auto"/>
                                        <w:left w:val="none" w:sz="0" w:space="0" w:color="auto"/>
                                        <w:bottom w:val="none" w:sz="0" w:space="0" w:color="auto"/>
                                        <w:right w:val="none" w:sz="0" w:space="0" w:color="auto"/>
                                      </w:divBdr>
                                      <w:divsChild>
                                        <w:div w:id="1665282021">
                                          <w:marLeft w:val="0"/>
                                          <w:marRight w:val="0"/>
                                          <w:marTop w:val="0"/>
                                          <w:marBottom w:val="0"/>
                                          <w:divBdr>
                                            <w:top w:val="none" w:sz="0" w:space="0" w:color="auto"/>
                                            <w:left w:val="none" w:sz="0" w:space="0" w:color="auto"/>
                                            <w:bottom w:val="none" w:sz="0" w:space="0" w:color="auto"/>
                                            <w:right w:val="none" w:sz="0" w:space="0" w:color="auto"/>
                                          </w:divBdr>
                                          <w:divsChild>
                                            <w:div w:id="1894392493">
                                              <w:marLeft w:val="0"/>
                                              <w:marRight w:val="0"/>
                                              <w:marTop w:val="0"/>
                                              <w:marBottom w:val="0"/>
                                              <w:divBdr>
                                                <w:top w:val="none" w:sz="0" w:space="0" w:color="auto"/>
                                                <w:left w:val="none" w:sz="0" w:space="0" w:color="auto"/>
                                                <w:bottom w:val="none" w:sz="0" w:space="0" w:color="auto"/>
                                                <w:right w:val="none" w:sz="0" w:space="0" w:color="auto"/>
                                              </w:divBdr>
                                              <w:divsChild>
                                                <w:div w:id="819417583">
                                                  <w:marLeft w:val="0"/>
                                                  <w:marRight w:val="0"/>
                                                  <w:marTop w:val="0"/>
                                                  <w:marBottom w:val="0"/>
                                                  <w:divBdr>
                                                    <w:top w:val="single" w:sz="12" w:space="2" w:color="FFFFCC"/>
                                                    <w:left w:val="single" w:sz="12" w:space="2" w:color="FFFFCC"/>
                                                    <w:bottom w:val="single" w:sz="12" w:space="2" w:color="FFFFCC"/>
                                                    <w:right w:val="single" w:sz="12" w:space="0" w:color="FFFFCC"/>
                                                  </w:divBdr>
                                                  <w:divsChild>
                                                    <w:div w:id="289678300">
                                                      <w:marLeft w:val="0"/>
                                                      <w:marRight w:val="0"/>
                                                      <w:marTop w:val="0"/>
                                                      <w:marBottom w:val="0"/>
                                                      <w:divBdr>
                                                        <w:top w:val="none" w:sz="0" w:space="0" w:color="auto"/>
                                                        <w:left w:val="none" w:sz="0" w:space="0" w:color="auto"/>
                                                        <w:bottom w:val="none" w:sz="0" w:space="0" w:color="auto"/>
                                                        <w:right w:val="none" w:sz="0" w:space="0" w:color="auto"/>
                                                      </w:divBdr>
                                                      <w:divsChild>
                                                        <w:div w:id="1583249530">
                                                          <w:marLeft w:val="0"/>
                                                          <w:marRight w:val="0"/>
                                                          <w:marTop w:val="0"/>
                                                          <w:marBottom w:val="0"/>
                                                          <w:divBdr>
                                                            <w:top w:val="none" w:sz="0" w:space="0" w:color="auto"/>
                                                            <w:left w:val="none" w:sz="0" w:space="0" w:color="auto"/>
                                                            <w:bottom w:val="none" w:sz="0" w:space="0" w:color="auto"/>
                                                            <w:right w:val="none" w:sz="0" w:space="0" w:color="auto"/>
                                                          </w:divBdr>
                                                          <w:divsChild>
                                                            <w:div w:id="372077842">
                                                              <w:marLeft w:val="0"/>
                                                              <w:marRight w:val="0"/>
                                                              <w:marTop w:val="0"/>
                                                              <w:marBottom w:val="0"/>
                                                              <w:divBdr>
                                                                <w:top w:val="none" w:sz="0" w:space="0" w:color="auto"/>
                                                                <w:left w:val="none" w:sz="0" w:space="0" w:color="auto"/>
                                                                <w:bottom w:val="none" w:sz="0" w:space="0" w:color="auto"/>
                                                                <w:right w:val="none" w:sz="0" w:space="0" w:color="auto"/>
                                                              </w:divBdr>
                                                              <w:divsChild>
                                                                <w:div w:id="1784879189">
                                                                  <w:marLeft w:val="0"/>
                                                                  <w:marRight w:val="0"/>
                                                                  <w:marTop w:val="0"/>
                                                                  <w:marBottom w:val="0"/>
                                                                  <w:divBdr>
                                                                    <w:top w:val="none" w:sz="0" w:space="0" w:color="auto"/>
                                                                    <w:left w:val="none" w:sz="0" w:space="0" w:color="auto"/>
                                                                    <w:bottom w:val="none" w:sz="0" w:space="0" w:color="auto"/>
                                                                    <w:right w:val="none" w:sz="0" w:space="0" w:color="auto"/>
                                                                  </w:divBdr>
                                                                  <w:divsChild>
                                                                    <w:div w:id="1457915066">
                                                                      <w:marLeft w:val="0"/>
                                                                      <w:marRight w:val="0"/>
                                                                      <w:marTop w:val="0"/>
                                                                      <w:marBottom w:val="0"/>
                                                                      <w:divBdr>
                                                                        <w:top w:val="none" w:sz="0" w:space="0" w:color="auto"/>
                                                                        <w:left w:val="none" w:sz="0" w:space="0" w:color="auto"/>
                                                                        <w:bottom w:val="none" w:sz="0" w:space="0" w:color="auto"/>
                                                                        <w:right w:val="none" w:sz="0" w:space="0" w:color="auto"/>
                                                                      </w:divBdr>
                                                                      <w:divsChild>
                                                                        <w:div w:id="1704549614">
                                                                          <w:marLeft w:val="0"/>
                                                                          <w:marRight w:val="0"/>
                                                                          <w:marTop w:val="0"/>
                                                                          <w:marBottom w:val="0"/>
                                                                          <w:divBdr>
                                                                            <w:top w:val="none" w:sz="0" w:space="0" w:color="auto"/>
                                                                            <w:left w:val="none" w:sz="0" w:space="0" w:color="auto"/>
                                                                            <w:bottom w:val="none" w:sz="0" w:space="0" w:color="auto"/>
                                                                            <w:right w:val="none" w:sz="0" w:space="0" w:color="auto"/>
                                                                          </w:divBdr>
                                                                          <w:divsChild>
                                                                            <w:div w:id="1332417720">
                                                                              <w:marLeft w:val="0"/>
                                                                              <w:marRight w:val="0"/>
                                                                              <w:marTop w:val="0"/>
                                                                              <w:marBottom w:val="0"/>
                                                                              <w:divBdr>
                                                                                <w:top w:val="none" w:sz="0" w:space="0" w:color="auto"/>
                                                                                <w:left w:val="none" w:sz="0" w:space="0" w:color="auto"/>
                                                                                <w:bottom w:val="none" w:sz="0" w:space="0" w:color="auto"/>
                                                                                <w:right w:val="none" w:sz="0" w:space="0" w:color="auto"/>
                                                                              </w:divBdr>
                                                                              <w:divsChild>
                                                                                <w:div w:id="1301182568">
                                                                                  <w:marLeft w:val="0"/>
                                                                                  <w:marRight w:val="0"/>
                                                                                  <w:marTop w:val="0"/>
                                                                                  <w:marBottom w:val="0"/>
                                                                                  <w:divBdr>
                                                                                    <w:top w:val="none" w:sz="0" w:space="0" w:color="auto"/>
                                                                                    <w:left w:val="none" w:sz="0" w:space="0" w:color="auto"/>
                                                                                    <w:bottom w:val="none" w:sz="0" w:space="0" w:color="auto"/>
                                                                                    <w:right w:val="none" w:sz="0" w:space="0" w:color="auto"/>
                                                                                  </w:divBdr>
                                                                                  <w:divsChild>
                                                                                    <w:div w:id="1771121082">
                                                                                      <w:marLeft w:val="0"/>
                                                                                      <w:marRight w:val="0"/>
                                                                                      <w:marTop w:val="0"/>
                                                                                      <w:marBottom w:val="0"/>
                                                                                      <w:divBdr>
                                                                                        <w:top w:val="none" w:sz="0" w:space="0" w:color="auto"/>
                                                                                        <w:left w:val="none" w:sz="0" w:space="0" w:color="auto"/>
                                                                                        <w:bottom w:val="none" w:sz="0" w:space="0" w:color="auto"/>
                                                                                        <w:right w:val="none" w:sz="0" w:space="0" w:color="auto"/>
                                                                                      </w:divBdr>
                                                                                      <w:divsChild>
                                                                                        <w:div w:id="1474715027">
                                                                                          <w:marLeft w:val="0"/>
                                                                                          <w:marRight w:val="0"/>
                                                                                          <w:marTop w:val="0"/>
                                                                                          <w:marBottom w:val="0"/>
                                                                                          <w:divBdr>
                                                                                            <w:top w:val="none" w:sz="0" w:space="0" w:color="auto"/>
                                                                                            <w:left w:val="none" w:sz="0" w:space="0" w:color="auto"/>
                                                                                            <w:bottom w:val="none" w:sz="0" w:space="0" w:color="auto"/>
                                                                                            <w:right w:val="none" w:sz="0" w:space="0" w:color="auto"/>
                                                                                          </w:divBdr>
                                                                                          <w:divsChild>
                                                                                            <w:div w:id="952706600">
                                                                                              <w:marLeft w:val="0"/>
                                                                                              <w:marRight w:val="120"/>
                                                                                              <w:marTop w:val="0"/>
                                                                                              <w:marBottom w:val="150"/>
                                                                                              <w:divBdr>
                                                                                                <w:top w:val="single" w:sz="2" w:space="0" w:color="EFEFEF"/>
                                                                                                <w:left w:val="single" w:sz="6" w:space="0" w:color="EFEFEF"/>
                                                                                                <w:bottom w:val="single" w:sz="6" w:space="0" w:color="E2E2E2"/>
                                                                                                <w:right w:val="single" w:sz="6" w:space="0" w:color="EFEFEF"/>
                                                                                              </w:divBdr>
                                                                                              <w:divsChild>
                                                                                                <w:div w:id="494759291">
                                                                                                  <w:marLeft w:val="0"/>
                                                                                                  <w:marRight w:val="0"/>
                                                                                                  <w:marTop w:val="0"/>
                                                                                                  <w:marBottom w:val="0"/>
                                                                                                  <w:divBdr>
                                                                                                    <w:top w:val="none" w:sz="0" w:space="0" w:color="auto"/>
                                                                                                    <w:left w:val="none" w:sz="0" w:space="0" w:color="auto"/>
                                                                                                    <w:bottom w:val="none" w:sz="0" w:space="0" w:color="auto"/>
                                                                                                    <w:right w:val="none" w:sz="0" w:space="0" w:color="auto"/>
                                                                                                  </w:divBdr>
                                                                                                  <w:divsChild>
                                                                                                    <w:div w:id="1121803785">
                                                                                                      <w:marLeft w:val="0"/>
                                                                                                      <w:marRight w:val="0"/>
                                                                                                      <w:marTop w:val="0"/>
                                                                                                      <w:marBottom w:val="0"/>
                                                                                                      <w:divBdr>
                                                                                                        <w:top w:val="none" w:sz="0" w:space="0" w:color="auto"/>
                                                                                                        <w:left w:val="none" w:sz="0" w:space="0" w:color="auto"/>
                                                                                                        <w:bottom w:val="none" w:sz="0" w:space="0" w:color="auto"/>
                                                                                                        <w:right w:val="none" w:sz="0" w:space="0" w:color="auto"/>
                                                                                                      </w:divBdr>
                                                                                                      <w:divsChild>
                                                                                                        <w:div w:id="1567689160">
                                                                                                          <w:marLeft w:val="0"/>
                                                                                                          <w:marRight w:val="0"/>
                                                                                                          <w:marTop w:val="0"/>
                                                                                                          <w:marBottom w:val="0"/>
                                                                                                          <w:divBdr>
                                                                                                            <w:top w:val="none" w:sz="0" w:space="0" w:color="auto"/>
                                                                                                            <w:left w:val="none" w:sz="0" w:space="0" w:color="auto"/>
                                                                                                            <w:bottom w:val="none" w:sz="0" w:space="0" w:color="auto"/>
                                                                                                            <w:right w:val="none" w:sz="0" w:space="0" w:color="auto"/>
                                                                                                          </w:divBdr>
                                                                                                          <w:divsChild>
                                                                                                            <w:div w:id="1087993189">
                                                                                                              <w:marLeft w:val="0"/>
                                                                                                              <w:marRight w:val="0"/>
                                                                                                              <w:marTop w:val="0"/>
                                                                                                              <w:marBottom w:val="0"/>
                                                                                                              <w:divBdr>
                                                                                                                <w:top w:val="none" w:sz="0" w:space="0" w:color="auto"/>
                                                                                                                <w:left w:val="none" w:sz="0" w:space="0" w:color="auto"/>
                                                                                                                <w:bottom w:val="none" w:sz="0" w:space="0" w:color="auto"/>
                                                                                                                <w:right w:val="none" w:sz="0" w:space="0" w:color="auto"/>
                                                                                                              </w:divBdr>
                                                                                                              <w:divsChild>
                                                                                                                <w:div w:id="221451991">
                                                                                                                  <w:marLeft w:val="0"/>
                                                                                                                  <w:marRight w:val="0"/>
                                                                                                                  <w:marTop w:val="0"/>
                                                                                                                  <w:marBottom w:val="0"/>
                                                                                                                  <w:divBdr>
                                                                                                                    <w:top w:val="none" w:sz="0" w:space="0" w:color="auto"/>
                                                                                                                    <w:left w:val="none" w:sz="0" w:space="0" w:color="auto"/>
                                                                                                                    <w:bottom w:val="none" w:sz="0" w:space="0" w:color="auto"/>
                                                                                                                    <w:right w:val="none" w:sz="0" w:space="0" w:color="auto"/>
                                                                                                                  </w:divBdr>
                                                                                                                  <w:divsChild>
                                                                                                                    <w:div w:id="1699967034">
                                                                                                                      <w:marLeft w:val="0"/>
                                                                                                                      <w:marRight w:val="0"/>
                                                                                                                      <w:marTop w:val="0"/>
                                                                                                                      <w:marBottom w:val="0"/>
                                                                                                                      <w:divBdr>
                                                                                                                        <w:top w:val="single" w:sz="2" w:space="4" w:color="D8D8D8"/>
                                                                                                                        <w:left w:val="single" w:sz="2" w:space="0" w:color="D8D8D8"/>
                                                                                                                        <w:bottom w:val="single" w:sz="2" w:space="4" w:color="D8D8D8"/>
                                                                                                                        <w:right w:val="single" w:sz="2" w:space="0" w:color="D8D8D8"/>
                                                                                                                      </w:divBdr>
                                                                                                                      <w:divsChild>
                                                                                                                        <w:div w:id="18239012">
                                                                                                                          <w:marLeft w:val="225"/>
                                                                                                                          <w:marRight w:val="225"/>
                                                                                                                          <w:marTop w:val="75"/>
                                                                                                                          <w:marBottom w:val="75"/>
                                                                                                                          <w:divBdr>
                                                                                                                            <w:top w:val="none" w:sz="0" w:space="0" w:color="auto"/>
                                                                                                                            <w:left w:val="none" w:sz="0" w:space="0" w:color="auto"/>
                                                                                                                            <w:bottom w:val="none" w:sz="0" w:space="0" w:color="auto"/>
                                                                                                                            <w:right w:val="none" w:sz="0" w:space="0" w:color="auto"/>
                                                                                                                          </w:divBdr>
                                                                                                                          <w:divsChild>
                                                                                                                            <w:div w:id="1354720243">
                                                                                                                              <w:marLeft w:val="0"/>
                                                                                                                              <w:marRight w:val="0"/>
                                                                                                                              <w:marTop w:val="0"/>
                                                                                                                              <w:marBottom w:val="0"/>
                                                                                                                              <w:divBdr>
                                                                                                                                <w:top w:val="single" w:sz="6" w:space="0" w:color="auto"/>
                                                                                                                                <w:left w:val="single" w:sz="6" w:space="0" w:color="auto"/>
                                                                                                                                <w:bottom w:val="single" w:sz="6" w:space="0" w:color="auto"/>
                                                                                                                                <w:right w:val="single" w:sz="6" w:space="0" w:color="auto"/>
                                                                                                                              </w:divBdr>
                                                                                                                              <w:divsChild>
                                                                                                                                <w:div w:id="602341868">
                                                                                                                                  <w:marLeft w:val="0"/>
                                                                                                                                  <w:marRight w:val="0"/>
                                                                                                                                  <w:marTop w:val="0"/>
                                                                                                                                  <w:marBottom w:val="0"/>
                                                                                                                                  <w:divBdr>
                                                                                                                                    <w:top w:val="none" w:sz="0" w:space="0" w:color="auto"/>
                                                                                                                                    <w:left w:val="none" w:sz="0" w:space="0" w:color="auto"/>
                                                                                                                                    <w:bottom w:val="none" w:sz="0" w:space="0" w:color="auto"/>
                                                                                                                                    <w:right w:val="none" w:sz="0" w:space="0" w:color="auto"/>
                                                                                                                                  </w:divBdr>
                                                                                                                                  <w:divsChild>
                                                                                                                                    <w:div w:id="15089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458047">
      <w:bodyDiv w:val="1"/>
      <w:marLeft w:val="0"/>
      <w:marRight w:val="0"/>
      <w:marTop w:val="0"/>
      <w:marBottom w:val="0"/>
      <w:divBdr>
        <w:top w:val="none" w:sz="0" w:space="0" w:color="auto"/>
        <w:left w:val="none" w:sz="0" w:space="0" w:color="auto"/>
        <w:bottom w:val="none" w:sz="0" w:space="0" w:color="auto"/>
        <w:right w:val="none" w:sz="0" w:space="0" w:color="auto"/>
      </w:divBdr>
      <w:divsChild>
        <w:div w:id="591283249">
          <w:marLeft w:val="0"/>
          <w:marRight w:val="0"/>
          <w:marTop w:val="0"/>
          <w:marBottom w:val="0"/>
          <w:divBdr>
            <w:top w:val="none" w:sz="0" w:space="0" w:color="auto"/>
            <w:left w:val="none" w:sz="0" w:space="0" w:color="auto"/>
            <w:bottom w:val="none" w:sz="0" w:space="0" w:color="auto"/>
            <w:right w:val="none" w:sz="0" w:space="0" w:color="auto"/>
          </w:divBdr>
          <w:divsChild>
            <w:div w:id="270479254">
              <w:marLeft w:val="0"/>
              <w:marRight w:val="0"/>
              <w:marTop w:val="0"/>
              <w:marBottom w:val="0"/>
              <w:divBdr>
                <w:top w:val="none" w:sz="0" w:space="0" w:color="auto"/>
                <w:left w:val="none" w:sz="0" w:space="0" w:color="auto"/>
                <w:bottom w:val="none" w:sz="0" w:space="0" w:color="auto"/>
                <w:right w:val="none" w:sz="0" w:space="0" w:color="auto"/>
              </w:divBdr>
              <w:divsChild>
                <w:div w:id="1232883741">
                  <w:marLeft w:val="0"/>
                  <w:marRight w:val="0"/>
                  <w:marTop w:val="0"/>
                  <w:marBottom w:val="0"/>
                  <w:divBdr>
                    <w:top w:val="none" w:sz="0" w:space="0" w:color="auto"/>
                    <w:left w:val="none" w:sz="0" w:space="0" w:color="auto"/>
                    <w:bottom w:val="none" w:sz="0" w:space="0" w:color="auto"/>
                    <w:right w:val="none" w:sz="0" w:space="0" w:color="auto"/>
                  </w:divBdr>
                  <w:divsChild>
                    <w:div w:id="74011973">
                      <w:marLeft w:val="0"/>
                      <w:marRight w:val="0"/>
                      <w:marTop w:val="0"/>
                      <w:marBottom w:val="0"/>
                      <w:divBdr>
                        <w:top w:val="none" w:sz="0" w:space="0" w:color="auto"/>
                        <w:left w:val="none" w:sz="0" w:space="0" w:color="auto"/>
                        <w:bottom w:val="none" w:sz="0" w:space="0" w:color="auto"/>
                        <w:right w:val="none" w:sz="0" w:space="0" w:color="auto"/>
                      </w:divBdr>
                      <w:divsChild>
                        <w:div w:id="1786391445">
                          <w:marLeft w:val="0"/>
                          <w:marRight w:val="0"/>
                          <w:marTop w:val="0"/>
                          <w:marBottom w:val="0"/>
                          <w:divBdr>
                            <w:top w:val="none" w:sz="0" w:space="0" w:color="auto"/>
                            <w:left w:val="none" w:sz="0" w:space="0" w:color="auto"/>
                            <w:bottom w:val="none" w:sz="0" w:space="0" w:color="auto"/>
                            <w:right w:val="none" w:sz="0" w:space="0" w:color="auto"/>
                          </w:divBdr>
                          <w:divsChild>
                            <w:div w:id="541479056">
                              <w:marLeft w:val="0"/>
                              <w:marRight w:val="0"/>
                              <w:marTop w:val="0"/>
                              <w:marBottom w:val="0"/>
                              <w:divBdr>
                                <w:top w:val="none" w:sz="0" w:space="0" w:color="auto"/>
                                <w:left w:val="none" w:sz="0" w:space="0" w:color="auto"/>
                                <w:bottom w:val="none" w:sz="0" w:space="0" w:color="auto"/>
                                <w:right w:val="none" w:sz="0" w:space="0" w:color="auto"/>
                              </w:divBdr>
                            </w:div>
                            <w:div w:id="1229456219">
                              <w:marLeft w:val="0"/>
                              <w:marRight w:val="0"/>
                              <w:marTop w:val="0"/>
                              <w:marBottom w:val="0"/>
                              <w:divBdr>
                                <w:top w:val="none" w:sz="0" w:space="0" w:color="auto"/>
                                <w:left w:val="none" w:sz="0" w:space="0" w:color="auto"/>
                                <w:bottom w:val="none" w:sz="0" w:space="0" w:color="auto"/>
                                <w:right w:val="none" w:sz="0" w:space="0" w:color="auto"/>
                              </w:divBdr>
                            </w:div>
                            <w:div w:id="819275726">
                              <w:marLeft w:val="0"/>
                              <w:marRight w:val="0"/>
                              <w:marTop w:val="0"/>
                              <w:marBottom w:val="0"/>
                              <w:divBdr>
                                <w:top w:val="none" w:sz="0" w:space="0" w:color="auto"/>
                                <w:left w:val="none" w:sz="0" w:space="0" w:color="auto"/>
                                <w:bottom w:val="none" w:sz="0" w:space="0" w:color="auto"/>
                                <w:right w:val="none" w:sz="0" w:space="0" w:color="auto"/>
                              </w:divBdr>
                            </w:div>
                            <w:div w:id="190849176">
                              <w:marLeft w:val="0"/>
                              <w:marRight w:val="0"/>
                              <w:marTop w:val="0"/>
                              <w:marBottom w:val="0"/>
                              <w:divBdr>
                                <w:top w:val="none" w:sz="0" w:space="0" w:color="auto"/>
                                <w:left w:val="none" w:sz="0" w:space="0" w:color="auto"/>
                                <w:bottom w:val="none" w:sz="0" w:space="0" w:color="auto"/>
                                <w:right w:val="none" w:sz="0" w:space="0" w:color="auto"/>
                              </w:divBdr>
                            </w:div>
                            <w:div w:id="2094469322">
                              <w:marLeft w:val="0"/>
                              <w:marRight w:val="0"/>
                              <w:marTop w:val="0"/>
                              <w:marBottom w:val="0"/>
                              <w:divBdr>
                                <w:top w:val="none" w:sz="0" w:space="0" w:color="auto"/>
                                <w:left w:val="none" w:sz="0" w:space="0" w:color="auto"/>
                                <w:bottom w:val="none" w:sz="0" w:space="0" w:color="auto"/>
                                <w:right w:val="none" w:sz="0" w:space="0" w:color="auto"/>
                              </w:divBdr>
                            </w:div>
                            <w:div w:id="579799299">
                              <w:marLeft w:val="0"/>
                              <w:marRight w:val="0"/>
                              <w:marTop w:val="0"/>
                              <w:marBottom w:val="0"/>
                              <w:divBdr>
                                <w:top w:val="none" w:sz="0" w:space="0" w:color="auto"/>
                                <w:left w:val="none" w:sz="0" w:space="0" w:color="auto"/>
                                <w:bottom w:val="none" w:sz="0" w:space="0" w:color="auto"/>
                                <w:right w:val="none" w:sz="0" w:space="0" w:color="auto"/>
                              </w:divBdr>
                            </w:div>
                            <w:div w:id="1374426687">
                              <w:marLeft w:val="0"/>
                              <w:marRight w:val="0"/>
                              <w:marTop w:val="0"/>
                              <w:marBottom w:val="0"/>
                              <w:divBdr>
                                <w:top w:val="none" w:sz="0" w:space="0" w:color="auto"/>
                                <w:left w:val="none" w:sz="0" w:space="0" w:color="auto"/>
                                <w:bottom w:val="none" w:sz="0" w:space="0" w:color="auto"/>
                                <w:right w:val="none" w:sz="0" w:space="0" w:color="auto"/>
                              </w:divBdr>
                              <w:divsChild>
                                <w:div w:id="232858365">
                                  <w:marLeft w:val="0"/>
                                  <w:marRight w:val="0"/>
                                  <w:marTop w:val="0"/>
                                  <w:marBottom w:val="0"/>
                                  <w:divBdr>
                                    <w:top w:val="none" w:sz="0" w:space="0" w:color="auto"/>
                                    <w:left w:val="none" w:sz="0" w:space="0" w:color="auto"/>
                                    <w:bottom w:val="none" w:sz="0" w:space="0" w:color="auto"/>
                                    <w:right w:val="none" w:sz="0" w:space="0" w:color="auto"/>
                                  </w:divBdr>
                                  <w:divsChild>
                                    <w:div w:id="518467978">
                                      <w:marLeft w:val="0"/>
                                      <w:marRight w:val="0"/>
                                      <w:marTop w:val="0"/>
                                      <w:marBottom w:val="0"/>
                                      <w:divBdr>
                                        <w:top w:val="none" w:sz="0" w:space="0" w:color="auto"/>
                                        <w:left w:val="none" w:sz="0" w:space="0" w:color="auto"/>
                                        <w:bottom w:val="none" w:sz="0" w:space="0" w:color="auto"/>
                                        <w:right w:val="none" w:sz="0" w:space="0" w:color="auto"/>
                                      </w:divBdr>
                                      <w:divsChild>
                                        <w:div w:id="293368477">
                                          <w:marLeft w:val="0"/>
                                          <w:marRight w:val="0"/>
                                          <w:marTop w:val="0"/>
                                          <w:marBottom w:val="0"/>
                                          <w:divBdr>
                                            <w:top w:val="none" w:sz="0" w:space="0" w:color="auto"/>
                                            <w:left w:val="none" w:sz="0" w:space="0" w:color="auto"/>
                                            <w:bottom w:val="none" w:sz="0" w:space="0" w:color="auto"/>
                                            <w:right w:val="none" w:sz="0" w:space="0" w:color="auto"/>
                                          </w:divBdr>
                                          <w:divsChild>
                                            <w:div w:id="322395687">
                                              <w:marLeft w:val="0"/>
                                              <w:marRight w:val="0"/>
                                              <w:marTop w:val="0"/>
                                              <w:marBottom w:val="0"/>
                                              <w:divBdr>
                                                <w:top w:val="none" w:sz="0" w:space="0" w:color="auto"/>
                                                <w:left w:val="none" w:sz="0" w:space="0" w:color="auto"/>
                                                <w:bottom w:val="none" w:sz="0" w:space="0" w:color="auto"/>
                                                <w:right w:val="none" w:sz="0" w:space="0" w:color="auto"/>
                                              </w:divBdr>
                                              <w:divsChild>
                                                <w:div w:id="1328627236">
                                                  <w:marLeft w:val="0"/>
                                                  <w:marRight w:val="0"/>
                                                  <w:marTop w:val="0"/>
                                                  <w:marBottom w:val="0"/>
                                                  <w:divBdr>
                                                    <w:top w:val="none" w:sz="0" w:space="0" w:color="auto"/>
                                                    <w:left w:val="none" w:sz="0" w:space="0" w:color="auto"/>
                                                    <w:bottom w:val="none" w:sz="0" w:space="0" w:color="auto"/>
                                                    <w:right w:val="none" w:sz="0" w:space="0" w:color="auto"/>
                                                  </w:divBdr>
                                                  <w:divsChild>
                                                    <w:div w:id="1001011426">
                                                      <w:marLeft w:val="0"/>
                                                      <w:marRight w:val="0"/>
                                                      <w:marTop w:val="0"/>
                                                      <w:marBottom w:val="0"/>
                                                      <w:divBdr>
                                                        <w:top w:val="none" w:sz="0" w:space="0" w:color="auto"/>
                                                        <w:left w:val="none" w:sz="0" w:space="0" w:color="auto"/>
                                                        <w:bottom w:val="none" w:sz="0" w:space="0" w:color="auto"/>
                                                        <w:right w:val="none" w:sz="0" w:space="0" w:color="auto"/>
                                                      </w:divBdr>
                                                    </w:div>
                                                    <w:div w:id="1333752211">
                                                      <w:marLeft w:val="0"/>
                                                      <w:marRight w:val="0"/>
                                                      <w:marTop w:val="0"/>
                                                      <w:marBottom w:val="0"/>
                                                      <w:divBdr>
                                                        <w:top w:val="none" w:sz="0" w:space="0" w:color="auto"/>
                                                        <w:left w:val="none" w:sz="0" w:space="0" w:color="auto"/>
                                                        <w:bottom w:val="none" w:sz="0" w:space="0" w:color="auto"/>
                                                        <w:right w:val="none" w:sz="0" w:space="0" w:color="auto"/>
                                                      </w:divBdr>
                                                    </w:div>
                                                    <w:div w:id="1087457761">
                                                      <w:marLeft w:val="0"/>
                                                      <w:marRight w:val="0"/>
                                                      <w:marTop w:val="0"/>
                                                      <w:marBottom w:val="0"/>
                                                      <w:divBdr>
                                                        <w:top w:val="none" w:sz="0" w:space="0" w:color="auto"/>
                                                        <w:left w:val="none" w:sz="0" w:space="0" w:color="auto"/>
                                                        <w:bottom w:val="none" w:sz="0" w:space="0" w:color="auto"/>
                                                        <w:right w:val="none" w:sz="0" w:space="0" w:color="auto"/>
                                                      </w:divBdr>
                                                    </w:div>
                                                    <w:div w:id="1642493614">
                                                      <w:marLeft w:val="0"/>
                                                      <w:marRight w:val="0"/>
                                                      <w:marTop w:val="0"/>
                                                      <w:marBottom w:val="0"/>
                                                      <w:divBdr>
                                                        <w:top w:val="none" w:sz="0" w:space="0" w:color="auto"/>
                                                        <w:left w:val="none" w:sz="0" w:space="0" w:color="auto"/>
                                                        <w:bottom w:val="none" w:sz="0" w:space="0" w:color="auto"/>
                                                        <w:right w:val="none" w:sz="0" w:space="0" w:color="auto"/>
                                                      </w:divBdr>
                                                    </w:div>
                                                    <w:div w:id="272635773">
                                                      <w:marLeft w:val="0"/>
                                                      <w:marRight w:val="0"/>
                                                      <w:marTop w:val="0"/>
                                                      <w:marBottom w:val="0"/>
                                                      <w:divBdr>
                                                        <w:top w:val="none" w:sz="0" w:space="0" w:color="auto"/>
                                                        <w:left w:val="none" w:sz="0" w:space="0" w:color="auto"/>
                                                        <w:bottom w:val="none" w:sz="0" w:space="0" w:color="auto"/>
                                                        <w:right w:val="none" w:sz="0" w:space="0" w:color="auto"/>
                                                      </w:divBdr>
                                                    </w:div>
                                                    <w:div w:id="375088067">
                                                      <w:marLeft w:val="0"/>
                                                      <w:marRight w:val="0"/>
                                                      <w:marTop w:val="0"/>
                                                      <w:marBottom w:val="0"/>
                                                      <w:divBdr>
                                                        <w:top w:val="none" w:sz="0" w:space="0" w:color="auto"/>
                                                        <w:left w:val="none" w:sz="0" w:space="0" w:color="auto"/>
                                                        <w:bottom w:val="none" w:sz="0" w:space="0" w:color="auto"/>
                                                        <w:right w:val="none" w:sz="0" w:space="0" w:color="auto"/>
                                                      </w:divBdr>
                                                    </w:div>
                                                    <w:div w:id="1485077671">
                                                      <w:marLeft w:val="0"/>
                                                      <w:marRight w:val="0"/>
                                                      <w:marTop w:val="0"/>
                                                      <w:marBottom w:val="0"/>
                                                      <w:divBdr>
                                                        <w:top w:val="none" w:sz="0" w:space="0" w:color="auto"/>
                                                        <w:left w:val="none" w:sz="0" w:space="0" w:color="auto"/>
                                                        <w:bottom w:val="none" w:sz="0" w:space="0" w:color="auto"/>
                                                        <w:right w:val="none" w:sz="0" w:space="0" w:color="auto"/>
                                                      </w:divBdr>
                                                      <w:divsChild>
                                                        <w:div w:id="13435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419412">
          <w:marLeft w:val="0"/>
          <w:marRight w:val="0"/>
          <w:marTop w:val="0"/>
          <w:marBottom w:val="0"/>
          <w:divBdr>
            <w:top w:val="none" w:sz="0" w:space="0" w:color="auto"/>
            <w:left w:val="none" w:sz="0" w:space="0" w:color="auto"/>
            <w:bottom w:val="none" w:sz="0" w:space="0" w:color="auto"/>
            <w:right w:val="none" w:sz="0" w:space="0" w:color="auto"/>
          </w:divBdr>
          <w:divsChild>
            <w:div w:id="314649910">
              <w:marLeft w:val="0"/>
              <w:marRight w:val="0"/>
              <w:marTop w:val="0"/>
              <w:marBottom w:val="0"/>
              <w:divBdr>
                <w:top w:val="none" w:sz="0" w:space="0" w:color="C8C8C8"/>
                <w:left w:val="single" w:sz="12" w:space="9" w:color="C8C8C8"/>
                <w:bottom w:val="none" w:sz="0" w:space="0" w:color="C8C8C8"/>
                <w:right w:val="none" w:sz="0" w:space="0" w:color="C8C8C8"/>
              </w:divBdr>
              <w:divsChild>
                <w:div w:id="171532492">
                  <w:marLeft w:val="0"/>
                  <w:marRight w:val="0"/>
                  <w:marTop w:val="0"/>
                  <w:marBottom w:val="0"/>
                  <w:divBdr>
                    <w:top w:val="none" w:sz="0" w:space="0" w:color="auto"/>
                    <w:left w:val="none" w:sz="0" w:space="0" w:color="auto"/>
                    <w:bottom w:val="none" w:sz="0" w:space="0" w:color="auto"/>
                    <w:right w:val="none" w:sz="0" w:space="0" w:color="auto"/>
                  </w:divBdr>
                  <w:divsChild>
                    <w:div w:id="1448889880">
                      <w:marLeft w:val="0"/>
                      <w:marRight w:val="0"/>
                      <w:marTop w:val="0"/>
                      <w:marBottom w:val="0"/>
                      <w:divBdr>
                        <w:top w:val="none" w:sz="0" w:space="0" w:color="auto"/>
                        <w:left w:val="none" w:sz="0" w:space="0" w:color="auto"/>
                        <w:bottom w:val="none" w:sz="0" w:space="0" w:color="auto"/>
                        <w:right w:val="none" w:sz="0" w:space="0" w:color="auto"/>
                      </w:divBdr>
                      <w:divsChild>
                        <w:div w:id="1545672246">
                          <w:marLeft w:val="0"/>
                          <w:marRight w:val="0"/>
                          <w:marTop w:val="0"/>
                          <w:marBottom w:val="0"/>
                          <w:divBdr>
                            <w:top w:val="none" w:sz="0" w:space="0" w:color="auto"/>
                            <w:left w:val="none" w:sz="0" w:space="0" w:color="auto"/>
                            <w:bottom w:val="none" w:sz="0" w:space="0" w:color="auto"/>
                            <w:right w:val="none" w:sz="0" w:space="0" w:color="auto"/>
                          </w:divBdr>
                          <w:divsChild>
                            <w:div w:id="736168066">
                              <w:marLeft w:val="0"/>
                              <w:marRight w:val="0"/>
                              <w:marTop w:val="0"/>
                              <w:marBottom w:val="0"/>
                              <w:divBdr>
                                <w:top w:val="none" w:sz="0" w:space="0" w:color="auto"/>
                                <w:left w:val="none" w:sz="0" w:space="0" w:color="auto"/>
                                <w:bottom w:val="none" w:sz="0" w:space="0" w:color="auto"/>
                                <w:right w:val="none" w:sz="0" w:space="0" w:color="auto"/>
                              </w:divBdr>
                            </w:div>
                          </w:divsChild>
                        </w:div>
                        <w:div w:id="1092511450">
                          <w:marLeft w:val="0"/>
                          <w:marRight w:val="0"/>
                          <w:marTop w:val="0"/>
                          <w:marBottom w:val="0"/>
                          <w:divBdr>
                            <w:top w:val="none" w:sz="0" w:space="0" w:color="auto"/>
                            <w:left w:val="none" w:sz="0" w:space="0" w:color="auto"/>
                            <w:bottom w:val="none" w:sz="0" w:space="0" w:color="auto"/>
                            <w:right w:val="none" w:sz="0" w:space="0" w:color="auto"/>
                          </w:divBdr>
                          <w:divsChild>
                            <w:div w:id="1051342342">
                              <w:marLeft w:val="0"/>
                              <w:marRight w:val="0"/>
                              <w:marTop w:val="0"/>
                              <w:marBottom w:val="0"/>
                              <w:divBdr>
                                <w:top w:val="none" w:sz="0" w:space="0" w:color="auto"/>
                                <w:left w:val="none" w:sz="0" w:space="0" w:color="auto"/>
                                <w:bottom w:val="none" w:sz="0" w:space="0" w:color="auto"/>
                                <w:right w:val="none" w:sz="0" w:space="0" w:color="auto"/>
                              </w:divBdr>
                              <w:divsChild>
                                <w:div w:id="543979551">
                                  <w:marLeft w:val="0"/>
                                  <w:marRight w:val="0"/>
                                  <w:marTop w:val="0"/>
                                  <w:marBottom w:val="0"/>
                                  <w:divBdr>
                                    <w:top w:val="none" w:sz="0" w:space="0" w:color="auto"/>
                                    <w:left w:val="none" w:sz="0" w:space="0" w:color="auto"/>
                                    <w:bottom w:val="none" w:sz="0" w:space="0" w:color="auto"/>
                                    <w:right w:val="none" w:sz="0" w:space="0" w:color="auto"/>
                                  </w:divBdr>
                                </w:div>
                                <w:div w:id="1983460687">
                                  <w:marLeft w:val="0"/>
                                  <w:marRight w:val="0"/>
                                  <w:marTop w:val="0"/>
                                  <w:marBottom w:val="0"/>
                                  <w:divBdr>
                                    <w:top w:val="none" w:sz="0" w:space="0" w:color="auto"/>
                                    <w:left w:val="none" w:sz="0" w:space="0" w:color="auto"/>
                                    <w:bottom w:val="none" w:sz="0" w:space="0" w:color="auto"/>
                                    <w:right w:val="none" w:sz="0" w:space="0" w:color="auto"/>
                                  </w:divBdr>
                                </w:div>
                                <w:div w:id="570164849">
                                  <w:marLeft w:val="0"/>
                                  <w:marRight w:val="0"/>
                                  <w:marTop w:val="0"/>
                                  <w:marBottom w:val="0"/>
                                  <w:divBdr>
                                    <w:top w:val="none" w:sz="0" w:space="0" w:color="auto"/>
                                    <w:left w:val="none" w:sz="0" w:space="0" w:color="auto"/>
                                    <w:bottom w:val="none" w:sz="0" w:space="0" w:color="auto"/>
                                    <w:right w:val="none" w:sz="0" w:space="0" w:color="auto"/>
                                  </w:divBdr>
                                </w:div>
                                <w:div w:id="398865466">
                                  <w:marLeft w:val="0"/>
                                  <w:marRight w:val="0"/>
                                  <w:marTop w:val="0"/>
                                  <w:marBottom w:val="0"/>
                                  <w:divBdr>
                                    <w:top w:val="none" w:sz="0" w:space="0" w:color="auto"/>
                                    <w:left w:val="none" w:sz="0" w:space="0" w:color="auto"/>
                                    <w:bottom w:val="none" w:sz="0" w:space="0" w:color="auto"/>
                                    <w:right w:val="none" w:sz="0" w:space="0" w:color="auto"/>
                                  </w:divBdr>
                                </w:div>
                              </w:divsChild>
                            </w:div>
                            <w:div w:id="207232280">
                              <w:marLeft w:val="0"/>
                              <w:marRight w:val="0"/>
                              <w:marTop w:val="0"/>
                              <w:marBottom w:val="0"/>
                              <w:divBdr>
                                <w:top w:val="none" w:sz="0" w:space="0" w:color="auto"/>
                                <w:left w:val="none" w:sz="0" w:space="0" w:color="auto"/>
                                <w:bottom w:val="none" w:sz="0" w:space="0" w:color="auto"/>
                                <w:right w:val="none" w:sz="0" w:space="0" w:color="auto"/>
                              </w:divBdr>
                            </w:div>
                            <w:div w:id="529147093">
                              <w:marLeft w:val="0"/>
                              <w:marRight w:val="0"/>
                              <w:marTop w:val="0"/>
                              <w:marBottom w:val="0"/>
                              <w:divBdr>
                                <w:top w:val="none" w:sz="0" w:space="0" w:color="auto"/>
                                <w:left w:val="none" w:sz="0" w:space="0" w:color="auto"/>
                                <w:bottom w:val="none" w:sz="0" w:space="0" w:color="auto"/>
                                <w:right w:val="none" w:sz="0" w:space="0" w:color="auto"/>
                              </w:divBdr>
                            </w:div>
                            <w:div w:id="203293550">
                              <w:marLeft w:val="0"/>
                              <w:marRight w:val="0"/>
                              <w:marTop w:val="0"/>
                              <w:marBottom w:val="0"/>
                              <w:divBdr>
                                <w:top w:val="none" w:sz="0" w:space="0" w:color="auto"/>
                                <w:left w:val="none" w:sz="0" w:space="0" w:color="auto"/>
                                <w:bottom w:val="none" w:sz="0" w:space="0" w:color="auto"/>
                                <w:right w:val="none" w:sz="0" w:space="0" w:color="auto"/>
                              </w:divBdr>
                            </w:div>
                            <w:div w:id="334234969">
                              <w:marLeft w:val="600"/>
                              <w:marRight w:val="600"/>
                              <w:marTop w:val="280"/>
                              <w:marBottom w:val="280"/>
                              <w:divBdr>
                                <w:top w:val="none" w:sz="0" w:space="0" w:color="auto"/>
                                <w:left w:val="none" w:sz="0" w:space="0" w:color="auto"/>
                                <w:bottom w:val="none" w:sz="0" w:space="0" w:color="auto"/>
                                <w:right w:val="none" w:sz="0" w:space="0" w:color="auto"/>
                              </w:divBdr>
                              <w:divsChild>
                                <w:div w:id="1355157389">
                                  <w:marLeft w:val="0"/>
                                  <w:marRight w:val="0"/>
                                  <w:marTop w:val="0"/>
                                  <w:marBottom w:val="0"/>
                                  <w:divBdr>
                                    <w:top w:val="none" w:sz="0" w:space="0" w:color="auto"/>
                                    <w:left w:val="none" w:sz="0" w:space="0" w:color="auto"/>
                                    <w:bottom w:val="none" w:sz="0" w:space="0" w:color="auto"/>
                                    <w:right w:val="none" w:sz="0" w:space="0" w:color="auto"/>
                                  </w:divBdr>
                                  <w:divsChild>
                                    <w:div w:id="372077985">
                                      <w:marLeft w:val="0"/>
                                      <w:marRight w:val="0"/>
                                      <w:marTop w:val="0"/>
                                      <w:marBottom w:val="0"/>
                                      <w:divBdr>
                                        <w:top w:val="none" w:sz="0" w:space="0" w:color="auto"/>
                                        <w:left w:val="none" w:sz="0" w:space="0" w:color="auto"/>
                                        <w:bottom w:val="none" w:sz="0" w:space="0" w:color="auto"/>
                                        <w:right w:val="none" w:sz="0" w:space="0" w:color="auto"/>
                                      </w:divBdr>
                                      <w:divsChild>
                                        <w:div w:id="323583316">
                                          <w:marLeft w:val="0"/>
                                          <w:marRight w:val="0"/>
                                          <w:marTop w:val="0"/>
                                          <w:marBottom w:val="0"/>
                                          <w:divBdr>
                                            <w:top w:val="none" w:sz="0" w:space="0" w:color="auto"/>
                                            <w:left w:val="none" w:sz="0" w:space="0" w:color="auto"/>
                                            <w:bottom w:val="none" w:sz="0" w:space="0" w:color="auto"/>
                                            <w:right w:val="none" w:sz="0" w:space="0" w:color="auto"/>
                                          </w:divBdr>
                                        </w:div>
                                        <w:div w:id="695891322">
                                          <w:marLeft w:val="0"/>
                                          <w:marRight w:val="0"/>
                                          <w:marTop w:val="0"/>
                                          <w:marBottom w:val="0"/>
                                          <w:divBdr>
                                            <w:top w:val="none" w:sz="0" w:space="0" w:color="auto"/>
                                            <w:left w:val="none" w:sz="0" w:space="0" w:color="auto"/>
                                            <w:bottom w:val="none" w:sz="0" w:space="0" w:color="auto"/>
                                            <w:right w:val="none" w:sz="0" w:space="0" w:color="auto"/>
                                          </w:divBdr>
                                        </w:div>
                                        <w:div w:id="1818839596">
                                          <w:marLeft w:val="0"/>
                                          <w:marRight w:val="0"/>
                                          <w:marTop w:val="0"/>
                                          <w:marBottom w:val="0"/>
                                          <w:divBdr>
                                            <w:top w:val="none" w:sz="0" w:space="0" w:color="auto"/>
                                            <w:left w:val="none" w:sz="0" w:space="0" w:color="auto"/>
                                            <w:bottom w:val="none" w:sz="0" w:space="0" w:color="auto"/>
                                            <w:right w:val="none" w:sz="0" w:space="0" w:color="auto"/>
                                          </w:divBdr>
                                        </w:div>
                                        <w:div w:id="298851791">
                                          <w:marLeft w:val="0"/>
                                          <w:marRight w:val="0"/>
                                          <w:marTop w:val="0"/>
                                          <w:marBottom w:val="0"/>
                                          <w:divBdr>
                                            <w:top w:val="none" w:sz="0" w:space="0" w:color="auto"/>
                                            <w:left w:val="none" w:sz="0" w:space="0" w:color="auto"/>
                                            <w:bottom w:val="none" w:sz="0" w:space="0" w:color="auto"/>
                                            <w:right w:val="none" w:sz="0" w:space="0" w:color="auto"/>
                                          </w:divBdr>
                                        </w:div>
                                        <w:div w:id="795374628">
                                          <w:marLeft w:val="0"/>
                                          <w:marRight w:val="0"/>
                                          <w:marTop w:val="0"/>
                                          <w:marBottom w:val="0"/>
                                          <w:divBdr>
                                            <w:top w:val="none" w:sz="0" w:space="0" w:color="auto"/>
                                            <w:left w:val="none" w:sz="0" w:space="0" w:color="auto"/>
                                            <w:bottom w:val="none" w:sz="0" w:space="0" w:color="auto"/>
                                            <w:right w:val="none" w:sz="0" w:space="0" w:color="auto"/>
                                          </w:divBdr>
                                        </w:div>
                                        <w:div w:id="9412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522337">
      <w:bodyDiv w:val="1"/>
      <w:marLeft w:val="0"/>
      <w:marRight w:val="0"/>
      <w:marTop w:val="0"/>
      <w:marBottom w:val="0"/>
      <w:divBdr>
        <w:top w:val="none" w:sz="0" w:space="0" w:color="auto"/>
        <w:left w:val="none" w:sz="0" w:space="0" w:color="auto"/>
        <w:bottom w:val="none" w:sz="0" w:space="0" w:color="auto"/>
        <w:right w:val="none" w:sz="0" w:space="0" w:color="auto"/>
      </w:divBdr>
    </w:div>
    <w:div w:id="1153596743">
      <w:bodyDiv w:val="1"/>
      <w:marLeft w:val="0"/>
      <w:marRight w:val="0"/>
      <w:marTop w:val="0"/>
      <w:marBottom w:val="0"/>
      <w:divBdr>
        <w:top w:val="none" w:sz="0" w:space="0" w:color="auto"/>
        <w:left w:val="none" w:sz="0" w:space="0" w:color="auto"/>
        <w:bottom w:val="none" w:sz="0" w:space="0" w:color="auto"/>
        <w:right w:val="none" w:sz="0" w:space="0" w:color="auto"/>
      </w:divBdr>
      <w:divsChild>
        <w:div w:id="203831498">
          <w:marLeft w:val="0"/>
          <w:marRight w:val="0"/>
          <w:marTop w:val="0"/>
          <w:marBottom w:val="0"/>
          <w:divBdr>
            <w:top w:val="none" w:sz="0" w:space="0" w:color="auto"/>
            <w:left w:val="none" w:sz="0" w:space="0" w:color="auto"/>
            <w:bottom w:val="none" w:sz="0" w:space="0" w:color="auto"/>
            <w:right w:val="none" w:sz="0" w:space="0" w:color="auto"/>
          </w:divBdr>
          <w:divsChild>
            <w:div w:id="1816558454">
              <w:marLeft w:val="0"/>
              <w:marRight w:val="0"/>
              <w:marTop w:val="0"/>
              <w:marBottom w:val="0"/>
              <w:divBdr>
                <w:top w:val="none" w:sz="0" w:space="0" w:color="auto"/>
                <w:left w:val="none" w:sz="0" w:space="0" w:color="auto"/>
                <w:bottom w:val="none" w:sz="0" w:space="0" w:color="auto"/>
                <w:right w:val="none" w:sz="0" w:space="0" w:color="auto"/>
              </w:divBdr>
              <w:divsChild>
                <w:div w:id="280844577">
                  <w:marLeft w:val="0"/>
                  <w:marRight w:val="0"/>
                  <w:marTop w:val="0"/>
                  <w:marBottom w:val="0"/>
                  <w:divBdr>
                    <w:top w:val="none" w:sz="0" w:space="0" w:color="auto"/>
                    <w:left w:val="none" w:sz="0" w:space="0" w:color="auto"/>
                    <w:bottom w:val="none" w:sz="0" w:space="0" w:color="auto"/>
                    <w:right w:val="none" w:sz="0" w:space="0" w:color="auto"/>
                  </w:divBdr>
                  <w:divsChild>
                    <w:div w:id="1910727480">
                      <w:marLeft w:val="0"/>
                      <w:marRight w:val="0"/>
                      <w:marTop w:val="0"/>
                      <w:marBottom w:val="0"/>
                      <w:divBdr>
                        <w:top w:val="none" w:sz="0" w:space="0" w:color="auto"/>
                        <w:left w:val="none" w:sz="0" w:space="0" w:color="auto"/>
                        <w:bottom w:val="none" w:sz="0" w:space="0" w:color="auto"/>
                        <w:right w:val="none" w:sz="0" w:space="0" w:color="auto"/>
                      </w:divBdr>
                      <w:divsChild>
                        <w:div w:id="1399010067">
                          <w:marLeft w:val="0"/>
                          <w:marRight w:val="0"/>
                          <w:marTop w:val="0"/>
                          <w:marBottom w:val="0"/>
                          <w:divBdr>
                            <w:top w:val="none" w:sz="0" w:space="0" w:color="auto"/>
                            <w:left w:val="none" w:sz="0" w:space="0" w:color="auto"/>
                            <w:bottom w:val="none" w:sz="0" w:space="0" w:color="auto"/>
                            <w:right w:val="none" w:sz="0" w:space="0" w:color="auto"/>
                          </w:divBdr>
                          <w:divsChild>
                            <w:div w:id="1502694771">
                              <w:marLeft w:val="0"/>
                              <w:marRight w:val="0"/>
                              <w:marTop w:val="0"/>
                              <w:marBottom w:val="0"/>
                              <w:divBdr>
                                <w:top w:val="none" w:sz="0" w:space="0" w:color="auto"/>
                                <w:left w:val="none" w:sz="0" w:space="0" w:color="auto"/>
                                <w:bottom w:val="none" w:sz="0" w:space="0" w:color="auto"/>
                                <w:right w:val="none" w:sz="0" w:space="0" w:color="auto"/>
                              </w:divBdr>
                              <w:divsChild>
                                <w:div w:id="1992173103">
                                  <w:marLeft w:val="0"/>
                                  <w:marRight w:val="0"/>
                                  <w:marTop w:val="0"/>
                                  <w:marBottom w:val="0"/>
                                  <w:divBdr>
                                    <w:top w:val="none" w:sz="0" w:space="0" w:color="auto"/>
                                    <w:left w:val="none" w:sz="0" w:space="0" w:color="auto"/>
                                    <w:bottom w:val="none" w:sz="0" w:space="0" w:color="auto"/>
                                    <w:right w:val="none" w:sz="0" w:space="0" w:color="auto"/>
                                  </w:divBdr>
                                  <w:divsChild>
                                    <w:div w:id="2143692656">
                                      <w:marLeft w:val="0"/>
                                      <w:marRight w:val="0"/>
                                      <w:marTop w:val="0"/>
                                      <w:marBottom w:val="0"/>
                                      <w:divBdr>
                                        <w:top w:val="none" w:sz="0" w:space="0" w:color="auto"/>
                                        <w:left w:val="none" w:sz="0" w:space="0" w:color="auto"/>
                                        <w:bottom w:val="none" w:sz="0" w:space="0" w:color="auto"/>
                                        <w:right w:val="none" w:sz="0" w:space="0" w:color="auto"/>
                                      </w:divBdr>
                                      <w:divsChild>
                                        <w:div w:id="126319708">
                                          <w:marLeft w:val="0"/>
                                          <w:marRight w:val="0"/>
                                          <w:marTop w:val="0"/>
                                          <w:marBottom w:val="0"/>
                                          <w:divBdr>
                                            <w:top w:val="none" w:sz="0" w:space="0" w:color="auto"/>
                                            <w:left w:val="none" w:sz="0" w:space="0" w:color="auto"/>
                                            <w:bottom w:val="none" w:sz="0" w:space="0" w:color="auto"/>
                                            <w:right w:val="none" w:sz="0" w:space="0" w:color="auto"/>
                                          </w:divBdr>
                                          <w:divsChild>
                                            <w:div w:id="1843545146">
                                              <w:marLeft w:val="0"/>
                                              <w:marRight w:val="0"/>
                                              <w:marTop w:val="0"/>
                                              <w:marBottom w:val="0"/>
                                              <w:divBdr>
                                                <w:top w:val="none" w:sz="0" w:space="0" w:color="auto"/>
                                                <w:left w:val="none" w:sz="0" w:space="0" w:color="auto"/>
                                                <w:bottom w:val="none" w:sz="0" w:space="0" w:color="auto"/>
                                                <w:right w:val="none" w:sz="0" w:space="0" w:color="auto"/>
                                              </w:divBdr>
                                              <w:divsChild>
                                                <w:div w:id="1051656812">
                                                  <w:marLeft w:val="0"/>
                                                  <w:marRight w:val="0"/>
                                                  <w:marTop w:val="0"/>
                                                  <w:marBottom w:val="0"/>
                                                  <w:divBdr>
                                                    <w:top w:val="none" w:sz="0" w:space="0" w:color="auto"/>
                                                    <w:left w:val="none" w:sz="0" w:space="0" w:color="auto"/>
                                                    <w:bottom w:val="none" w:sz="0" w:space="0" w:color="auto"/>
                                                    <w:right w:val="none" w:sz="0" w:space="0" w:color="auto"/>
                                                  </w:divBdr>
                                                  <w:divsChild>
                                                    <w:div w:id="1409500947">
                                                      <w:marLeft w:val="0"/>
                                                      <w:marRight w:val="0"/>
                                                      <w:marTop w:val="0"/>
                                                      <w:marBottom w:val="0"/>
                                                      <w:divBdr>
                                                        <w:top w:val="none" w:sz="0" w:space="0" w:color="auto"/>
                                                        <w:left w:val="none" w:sz="0" w:space="0" w:color="auto"/>
                                                        <w:bottom w:val="none" w:sz="0" w:space="0" w:color="auto"/>
                                                        <w:right w:val="none" w:sz="0" w:space="0" w:color="auto"/>
                                                      </w:divBdr>
                                                      <w:divsChild>
                                                        <w:div w:id="1988975211">
                                                          <w:marLeft w:val="0"/>
                                                          <w:marRight w:val="0"/>
                                                          <w:marTop w:val="0"/>
                                                          <w:marBottom w:val="0"/>
                                                          <w:divBdr>
                                                            <w:top w:val="none" w:sz="0" w:space="0" w:color="auto"/>
                                                            <w:left w:val="none" w:sz="0" w:space="0" w:color="auto"/>
                                                            <w:bottom w:val="none" w:sz="0" w:space="0" w:color="auto"/>
                                                            <w:right w:val="none" w:sz="0" w:space="0" w:color="auto"/>
                                                          </w:divBdr>
                                                          <w:divsChild>
                                                            <w:div w:id="201527704">
                                                              <w:marLeft w:val="0"/>
                                                              <w:marRight w:val="150"/>
                                                              <w:marTop w:val="0"/>
                                                              <w:marBottom w:val="150"/>
                                                              <w:divBdr>
                                                                <w:top w:val="none" w:sz="0" w:space="0" w:color="auto"/>
                                                                <w:left w:val="none" w:sz="0" w:space="0" w:color="auto"/>
                                                                <w:bottom w:val="none" w:sz="0" w:space="0" w:color="auto"/>
                                                                <w:right w:val="none" w:sz="0" w:space="0" w:color="auto"/>
                                                              </w:divBdr>
                                                              <w:divsChild>
                                                                <w:div w:id="1744598138">
                                                                  <w:marLeft w:val="0"/>
                                                                  <w:marRight w:val="0"/>
                                                                  <w:marTop w:val="0"/>
                                                                  <w:marBottom w:val="0"/>
                                                                  <w:divBdr>
                                                                    <w:top w:val="none" w:sz="0" w:space="0" w:color="auto"/>
                                                                    <w:left w:val="none" w:sz="0" w:space="0" w:color="auto"/>
                                                                    <w:bottom w:val="none" w:sz="0" w:space="0" w:color="auto"/>
                                                                    <w:right w:val="none" w:sz="0" w:space="0" w:color="auto"/>
                                                                  </w:divBdr>
                                                                  <w:divsChild>
                                                                    <w:div w:id="1435249279">
                                                                      <w:marLeft w:val="0"/>
                                                                      <w:marRight w:val="0"/>
                                                                      <w:marTop w:val="0"/>
                                                                      <w:marBottom w:val="0"/>
                                                                      <w:divBdr>
                                                                        <w:top w:val="none" w:sz="0" w:space="0" w:color="auto"/>
                                                                        <w:left w:val="none" w:sz="0" w:space="0" w:color="auto"/>
                                                                        <w:bottom w:val="none" w:sz="0" w:space="0" w:color="auto"/>
                                                                        <w:right w:val="none" w:sz="0" w:space="0" w:color="auto"/>
                                                                      </w:divBdr>
                                                                      <w:divsChild>
                                                                        <w:div w:id="1836722264">
                                                                          <w:marLeft w:val="0"/>
                                                                          <w:marRight w:val="0"/>
                                                                          <w:marTop w:val="0"/>
                                                                          <w:marBottom w:val="0"/>
                                                                          <w:divBdr>
                                                                            <w:top w:val="none" w:sz="0" w:space="0" w:color="auto"/>
                                                                            <w:left w:val="none" w:sz="0" w:space="0" w:color="auto"/>
                                                                            <w:bottom w:val="none" w:sz="0" w:space="0" w:color="auto"/>
                                                                            <w:right w:val="none" w:sz="0" w:space="0" w:color="auto"/>
                                                                          </w:divBdr>
                                                                          <w:divsChild>
                                                                            <w:div w:id="531386730">
                                                                              <w:marLeft w:val="0"/>
                                                                              <w:marRight w:val="0"/>
                                                                              <w:marTop w:val="0"/>
                                                                              <w:marBottom w:val="0"/>
                                                                              <w:divBdr>
                                                                                <w:top w:val="none" w:sz="0" w:space="0" w:color="auto"/>
                                                                                <w:left w:val="none" w:sz="0" w:space="0" w:color="auto"/>
                                                                                <w:bottom w:val="none" w:sz="0" w:space="0" w:color="auto"/>
                                                                                <w:right w:val="none" w:sz="0" w:space="0" w:color="auto"/>
                                                                              </w:divBdr>
                                                                              <w:divsChild>
                                                                                <w:div w:id="1659067156">
                                                                                  <w:marLeft w:val="0"/>
                                                                                  <w:marRight w:val="0"/>
                                                                                  <w:marTop w:val="0"/>
                                                                                  <w:marBottom w:val="0"/>
                                                                                  <w:divBdr>
                                                                                    <w:top w:val="none" w:sz="0" w:space="0" w:color="auto"/>
                                                                                    <w:left w:val="none" w:sz="0" w:space="0" w:color="auto"/>
                                                                                    <w:bottom w:val="none" w:sz="0" w:space="0" w:color="auto"/>
                                                                                    <w:right w:val="none" w:sz="0" w:space="0" w:color="auto"/>
                                                                                  </w:divBdr>
                                                                                  <w:divsChild>
                                                                                    <w:div w:id="263999266">
                                                                                      <w:marLeft w:val="0"/>
                                                                                      <w:marRight w:val="0"/>
                                                                                      <w:marTop w:val="0"/>
                                                                                      <w:marBottom w:val="0"/>
                                                                                      <w:divBdr>
                                                                                        <w:top w:val="none" w:sz="0" w:space="0" w:color="auto"/>
                                                                                        <w:left w:val="none" w:sz="0" w:space="0" w:color="auto"/>
                                                                                        <w:bottom w:val="none" w:sz="0" w:space="0" w:color="auto"/>
                                                                                        <w:right w:val="none" w:sz="0" w:space="0" w:color="auto"/>
                                                                                      </w:divBdr>
                                                                                      <w:divsChild>
                                                                                        <w:div w:id="917441252">
                                                                                          <w:marLeft w:val="0"/>
                                                                                          <w:marRight w:val="0"/>
                                                                                          <w:marTop w:val="0"/>
                                                                                          <w:marBottom w:val="0"/>
                                                                                          <w:divBdr>
                                                                                            <w:top w:val="none" w:sz="0" w:space="0" w:color="auto"/>
                                                                                            <w:left w:val="none" w:sz="0" w:space="0" w:color="auto"/>
                                                                                            <w:bottom w:val="none" w:sz="0" w:space="0" w:color="auto"/>
                                                                                            <w:right w:val="none" w:sz="0" w:space="0" w:color="auto"/>
                                                                                          </w:divBdr>
                                                                                        </w:div>
                                                                                        <w:div w:id="1257903769">
                                                                                          <w:marLeft w:val="0"/>
                                                                                          <w:marRight w:val="0"/>
                                                                                          <w:marTop w:val="0"/>
                                                                                          <w:marBottom w:val="0"/>
                                                                                          <w:divBdr>
                                                                                            <w:top w:val="none" w:sz="0" w:space="0" w:color="auto"/>
                                                                                            <w:left w:val="none" w:sz="0" w:space="0" w:color="auto"/>
                                                                                            <w:bottom w:val="none" w:sz="0" w:space="0" w:color="auto"/>
                                                                                            <w:right w:val="none" w:sz="0" w:space="0" w:color="auto"/>
                                                                                          </w:divBdr>
                                                                                        </w:div>
                                                                                        <w:div w:id="20590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01583">
      <w:bodyDiv w:val="1"/>
      <w:marLeft w:val="0"/>
      <w:marRight w:val="0"/>
      <w:marTop w:val="0"/>
      <w:marBottom w:val="0"/>
      <w:divBdr>
        <w:top w:val="none" w:sz="0" w:space="0" w:color="auto"/>
        <w:left w:val="none" w:sz="0" w:space="0" w:color="auto"/>
        <w:bottom w:val="none" w:sz="0" w:space="0" w:color="auto"/>
        <w:right w:val="none" w:sz="0" w:space="0" w:color="auto"/>
      </w:divBdr>
    </w:div>
    <w:div w:id="1239050588">
      <w:bodyDiv w:val="1"/>
      <w:marLeft w:val="0"/>
      <w:marRight w:val="0"/>
      <w:marTop w:val="0"/>
      <w:marBottom w:val="0"/>
      <w:divBdr>
        <w:top w:val="none" w:sz="0" w:space="0" w:color="auto"/>
        <w:left w:val="none" w:sz="0" w:space="0" w:color="auto"/>
        <w:bottom w:val="none" w:sz="0" w:space="0" w:color="auto"/>
        <w:right w:val="none" w:sz="0" w:space="0" w:color="auto"/>
      </w:divBdr>
    </w:div>
    <w:div w:id="1379083846">
      <w:bodyDiv w:val="1"/>
      <w:marLeft w:val="0"/>
      <w:marRight w:val="0"/>
      <w:marTop w:val="0"/>
      <w:marBottom w:val="0"/>
      <w:divBdr>
        <w:top w:val="none" w:sz="0" w:space="0" w:color="auto"/>
        <w:left w:val="none" w:sz="0" w:space="0" w:color="auto"/>
        <w:bottom w:val="none" w:sz="0" w:space="0" w:color="auto"/>
        <w:right w:val="none" w:sz="0" w:space="0" w:color="auto"/>
      </w:divBdr>
    </w:div>
    <w:div w:id="1395392862">
      <w:bodyDiv w:val="1"/>
      <w:marLeft w:val="0"/>
      <w:marRight w:val="0"/>
      <w:marTop w:val="0"/>
      <w:marBottom w:val="0"/>
      <w:divBdr>
        <w:top w:val="none" w:sz="0" w:space="0" w:color="auto"/>
        <w:left w:val="none" w:sz="0" w:space="0" w:color="auto"/>
        <w:bottom w:val="none" w:sz="0" w:space="0" w:color="auto"/>
        <w:right w:val="none" w:sz="0" w:space="0" w:color="auto"/>
      </w:divBdr>
    </w:div>
    <w:div w:id="1491288824">
      <w:bodyDiv w:val="1"/>
      <w:marLeft w:val="0"/>
      <w:marRight w:val="0"/>
      <w:marTop w:val="0"/>
      <w:marBottom w:val="0"/>
      <w:divBdr>
        <w:top w:val="none" w:sz="0" w:space="0" w:color="auto"/>
        <w:left w:val="none" w:sz="0" w:space="0" w:color="auto"/>
        <w:bottom w:val="none" w:sz="0" w:space="0" w:color="auto"/>
        <w:right w:val="none" w:sz="0" w:space="0" w:color="auto"/>
      </w:divBdr>
    </w:div>
    <w:div w:id="1499690337">
      <w:bodyDiv w:val="1"/>
      <w:marLeft w:val="0"/>
      <w:marRight w:val="0"/>
      <w:marTop w:val="0"/>
      <w:marBottom w:val="0"/>
      <w:divBdr>
        <w:top w:val="none" w:sz="0" w:space="0" w:color="auto"/>
        <w:left w:val="none" w:sz="0" w:space="0" w:color="auto"/>
        <w:bottom w:val="none" w:sz="0" w:space="0" w:color="auto"/>
        <w:right w:val="none" w:sz="0" w:space="0" w:color="auto"/>
      </w:divBdr>
      <w:divsChild>
        <w:div w:id="71589103">
          <w:marLeft w:val="0"/>
          <w:marRight w:val="0"/>
          <w:marTop w:val="0"/>
          <w:marBottom w:val="0"/>
          <w:divBdr>
            <w:top w:val="none" w:sz="0" w:space="0" w:color="auto"/>
            <w:left w:val="none" w:sz="0" w:space="0" w:color="auto"/>
            <w:bottom w:val="none" w:sz="0" w:space="0" w:color="auto"/>
            <w:right w:val="none" w:sz="0" w:space="0" w:color="auto"/>
          </w:divBdr>
          <w:divsChild>
            <w:div w:id="416483495">
              <w:marLeft w:val="0"/>
              <w:marRight w:val="0"/>
              <w:marTop w:val="0"/>
              <w:marBottom w:val="0"/>
              <w:divBdr>
                <w:top w:val="none" w:sz="0" w:space="0" w:color="auto"/>
                <w:left w:val="none" w:sz="0" w:space="0" w:color="auto"/>
                <w:bottom w:val="none" w:sz="0" w:space="0" w:color="auto"/>
                <w:right w:val="none" w:sz="0" w:space="0" w:color="auto"/>
              </w:divBdr>
              <w:divsChild>
                <w:div w:id="2031561411">
                  <w:marLeft w:val="0"/>
                  <w:marRight w:val="0"/>
                  <w:marTop w:val="0"/>
                  <w:marBottom w:val="0"/>
                  <w:divBdr>
                    <w:top w:val="none" w:sz="0" w:space="0" w:color="auto"/>
                    <w:left w:val="none" w:sz="0" w:space="0" w:color="auto"/>
                    <w:bottom w:val="none" w:sz="0" w:space="0" w:color="auto"/>
                    <w:right w:val="none" w:sz="0" w:space="0" w:color="auto"/>
                  </w:divBdr>
                  <w:divsChild>
                    <w:div w:id="9363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0715">
      <w:bodyDiv w:val="1"/>
      <w:marLeft w:val="0"/>
      <w:marRight w:val="0"/>
      <w:marTop w:val="0"/>
      <w:marBottom w:val="0"/>
      <w:divBdr>
        <w:top w:val="none" w:sz="0" w:space="0" w:color="auto"/>
        <w:left w:val="none" w:sz="0" w:space="0" w:color="auto"/>
        <w:bottom w:val="none" w:sz="0" w:space="0" w:color="auto"/>
        <w:right w:val="none" w:sz="0" w:space="0" w:color="auto"/>
      </w:divBdr>
      <w:divsChild>
        <w:div w:id="1565145487">
          <w:marLeft w:val="0"/>
          <w:marRight w:val="0"/>
          <w:marTop w:val="187"/>
          <w:marBottom w:val="187"/>
          <w:divBdr>
            <w:top w:val="none" w:sz="0" w:space="0" w:color="auto"/>
            <w:left w:val="none" w:sz="0" w:space="0" w:color="auto"/>
            <w:bottom w:val="none" w:sz="0" w:space="0" w:color="auto"/>
            <w:right w:val="none" w:sz="0" w:space="0" w:color="auto"/>
          </w:divBdr>
        </w:div>
        <w:div w:id="988099036">
          <w:marLeft w:val="0"/>
          <w:marRight w:val="0"/>
          <w:marTop w:val="187"/>
          <w:marBottom w:val="187"/>
          <w:divBdr>
            <w:top w:val="none" w:sz="0" w:space="0" w:color="auto"/>
            <w:left w:val="none" w:sz="0" w:space="0" w:color="auto"/>
            <w:bottom w:val="none" w:sz="0" w:space="0" w:color="auto"/>
            <w:right w:val="none" w:sz="0" w:space="0" w:color="auto"/>
          </w:divBdr>
        </w:div>
      </w:divsChild>
    </w:div>
    <w:div w:id="1686204511">
      <w:bodyDiv w:val="1"/>
      <w:marLeft w:val="0"/>
      <w:marRight w:val="0"/>
      <w:marTop w:val="0"/>
      <w:marBottom w:val="0"/>
      <w:divBdr>
        <w:top w:val="none" w:sz="0" w:space="0" w:color="auto"/>
        <w:left w:val="none" w:sz="0" w:space="0" w:color="auto"/>
        <w:bottom w:val="none" w:sz="0" w:space="0" w:color="auto"/>
        <w:right w:val="none" w:sz="0" w:space="0" w:color="auto"/>
      </w:divBdr>
    </w:div>
    <w:div w:id="1701933703">
      <w:bodyDiv w:val="1"/>
      <w:marLeft w:val="0"/>
      <w:marRight w:val="0"/>
      <w:marTop w:val="0"/>
      <w:marBottom w:val="0"/>
      <w:divBdr>
        <w:top w:val="none" w:sz="0" w:space="0" w:color="auto"/>
        <w:left w:val="none" w:sz="0" w:space="0" w:color="auto"/>
        <w:bottom w:val="none" w:sz="0" w:space="0" w:color="auto"/>
        <w:right w:val="none" w:sz="0" w:space="0" w:color="auto"/>
      </w:divBdr>
    </w:div>
    <w:div w:id="1788280915">
      <w:bodyDiv w:val="1"/>
      <w:marLeft w:val="0"/>
      <w:marRight w:val="0"/>
      <w:marTop w:val="0"/>
      <w:marBottom w:val="0"/>
      <w:divBdr>
        <w:top w:val="none" w:sz="0" w:space="0" w:color="auto"/>
        <w:left w:val="none" w:sz="0" w:space="0" w:color="auto"/>
        <w:bottom w:val="none" w:sz="0" w:space="0" w:color="auto"/>
        <w:right w:val="none" w:sz="0" w:space="0" w:color="auto"/>
      </w:divBdr>
    </w:div>
    <w:div w:id="1844660504">
      <w:bodyDiv w:val="1"/>
      <w:marLeft w:val="0"/>
      <w:marRight w:val="0"/>
      <w:marTop w:val="0"/>
      <w:marBottom w:val="0"/>
      <w:divBdr>
        <w:top w:val="none" w:sz="0" w:space="0" w:color="auto"/>
        <w:left w:val="none" w:sz="0" w:space="0" w:color="auto"/>
        <w:bottom w:val="none" w:sz="0" w:space="0" w:color="auto"/>
        <w:right w:val="none" w:sz="0" w:space="0" w:color="auto"/>
      </w:divBdr>
      <w:divsChild>
        <w:div w:id="1122069313">
          <w:marLeft w:val="0"/>
          <w:marRight w:val="0"/>
          <w:marTop w:val="215"/>
          <w:marBottom w:val="0"/>
          <w:divBdr>
            <w:top w:val="none" w:sz="0" w:space="0" w:color="auto"/>
            <w:left w:val="none" w:sz="0" w:space="0" w:color="auto"/>
            <w:bottom w:val="none" w:sz="0" w:space="0" w:color="auto"/>
            <w:right w:val="none" w:sz="0" w:space="0" w:color="auto"/>
          </w:divBdr>
        </w:div>
        <w:div w:id="901016090">
          <w:marLeft w:val="0"/>
          <w:marRight w:val="0"/>
          <w:marTop w:val="215"/>
          <w:marBottom w:val="0"/>
          <w:divBdr>
            <w:top w:val="none" w:sz="0" w:space="0" w:color="auto"/>
            <w:left w:val="none" w:sz="0" w:space="0" w:color="auto"/>
            <w:bottom w:val="none" w:sz="0" w:space="0" w:color="auto"/>
            <w:right w:val="none" w:sz="0" w:space="0" w:color="auto"/>
          </w:divBdr>
        </w:div>
        <w:div w:id="127666769">
          <w:marLeft w:val="0"/>
          <w:marRight w:val="0"/>
          <w:marTop w:val="215"/>
          <w:marBottom w:val="0"/>
          <w:divBdr>
            <w:top w:val="none" w:sz="0" w:space="0" w:color="auto"/>
            <w:left w:val="none" w:sz="0" w:space="0" w:color="auto"/>
            <w:bottom w:val="none" w:sz="0" w:space="0" w:color="auto"/>
            <w:right w:val="none" w:sz="0" w:space="0" w:color="auto"/>
          </w:divBdr>
        </w:div>
        <w:div w:id="1134835038">
          <w:marLeft w:val="0"/>
          <w:marRight w:val="0"/>
          <w:marTop w:val="215"/>
          <w:marBottom w:val="0"/>
          <w:divBdr>
            <w:top w:val="none" w:sz="0" w:space="0" w:color="auto"/>
            <w:left w:val="none" w:sz="0" w:space="0" w:color="auto"/>
            <w:bottom w:val="none" w:sz="0" w:space="0" w:color="auto"/>
            <w:right w:val="none" w:sz="0" w:space="0" w:color="auto"/>
          </w:divBdr>
        </w:div>
        <w:div w:id="1682656484">
          <w:marLeft w:val="0"/>
          <w:marRight w:val="0"/>
          <w:marTop w:val="215"/>
          <w:marBottom w:val="0"/>
          <w:divBdr>
            <w:top w:val="none" w:sz="0" w:space="0" w:color="auto"/>
            <w:left w:val="none" w:sz="0" w:space="0" w:color="auto"/>
            <w:bottom w:val="none" w:sz="0" w:space="0" w:color="auto"/>
            <w:right w:val="none" w:sz="0" w:space="0" w:color="auto"/>
          </w:divBdr>
        </w:div>
      </w:divsChild>
    </w:div>
    <w:div w:id="1978489193">
      <w:bodyDiv w:val="1"/>
      <w:marLeft w:val="0"/>
      <w:marRight w:val="0"/>
      <w:marTop w:val="0"/>
      <w:marBottom w:val="0"/>
      <w:divBdr>
        <w:top w:val="none" w:sz="0" w:space="0" w:color="auto"/>
        <w:left w:val="none" w:sz="0" w:space="0" w:color="auto"/>
        <w:bottom w:val="none" w:sz="0" w:space="0" w:color="auto"/>
        <w:right w:val="none" w:sz="0" w:space="0" w:color="auto"/>
      </w:divBdr>
      <w:divsChild>
        <w:div w:id="133840708">
          <w:marLeft w:val="0"/>
          <w:marRight w:val="0"/>
          <w:marTop w:val="0"/>
          <w:marBottom w:val="0"/>
          <w:divBdr>
            <w:top w:val="none" w:sz="0" w:space="0" w:color="auto"/>
            <w:left w:val="none" w:sz="0" w:space="0" w:color="auto"/>
            <w:bottom w:val="none" w:sz="0" w:space="0" w:color="auto"/>
            <w:right w:val="none" w:sz="0" w:space="0" w:color="auto"/>
          </w:divBdr>
        </w:div>
        <w:div w:id="994528251">
          <w:marLeft w:val="0"/>
          <w:marRight w:val="0"/>
          <w:marTop w:val="0"/>
          <w:marBottom w:val="0"/>
          <w:divBdr>
            <w:top w:val="none" w:sz="0" w:space="0" w:color="auto"/>
            <w:left w:val="none" w:sz="0" w:space="0" w:color="auto"/>
            <w:bottom w:val="none" w:sz="0" w:space="0" w:color="auto"/>
            <w:right w:val="none" w:sz="0" w:space="0" w:color="auto"/>
          </w:divBdr>
        </w:div>
      </w:divsChild>
    </w:div>
    <w:div w:id="2076197995">
      <w:bodyDiv w:val="1"/>
      <w:marLeft w:val="0"/>
      <w:marRight w:val="0"/>
      <w:marTop w:val="0"/>
      <w:marBottom w:val="0"/>
      <w:divBdr>
        <w:top w:val="none" w:sz="0" w:space="0" w:color="auto"/>
        <w:left w:val="none" w:sz="0" w:space="0" w:color="auto"/>
        <w:bottom w:val="none" w:sz="0" w:space="0" w:color="auto"/>
        <w:right w:val="none" w:sz="0" w:space="0" w:color="auto"/>
      </w:divBdr>
      <w:divsChild>
        <w:div w:id="1791820034">
          <w:marLeft w:val="0"/>
          <w:marRight w:val="0"/>
          <w:marTop w:val="215"/>
          <w:marBottom w:val="246"/>
          <w:divBdr>
            <w:top w:val="none" w:sz="0" w:space="0" w:color="auto"/>
            <w:left w:val="none" w:sz="0" w:space="0" w:color="auto"/>
            <w:bottom w:val="none" w:sz="0" w:space="0" w:color="auto"/>
            <w:right w:val="none" w:sz="0" w:space="0" w:color="auto"/>
          </w:divBdr>
        </w:div>
        <w:div w:id="764959970">
          <w:marLeft w:val="0"/>
          <w:marRight w:val="0"/>
          <w:marTop w:val="215"/>
          <w:marBottom w:val="215"/>
          <w:divBdr>
            <w:top w:val="none" w:sz="0" w:space="0" w:color="auto"/>
            <w:left w:val="none" w:sz="0" w:space="0" w:color="auto"/>
            <w:bottom w:val="none" w:sz="0" w:space="0" w:color="auto"/>
            <w:right w:val="none" w:sz="0" w:space="0" w:color="auto"/>
          </w:divBdr>
        </w:div>
        <w:div w:id="1943367988">
          <w:marLeft w:val="553"/>
          <w:marRight w:val="0"/>
          <w:marTop w:val="215"/>
          <w:marBottom w:val="215"/>
          <w:divBdr>
            <w:top w:val="none" w:sz="0" w:space="0" w:color="auto"/>
            <w:left w:val="none" w:sz="0" w:space="0" w:color="auto"/>
            <w:bottom w:val="none" w:sz="0" w:space="0" w:color="auto"/>
            <w:right w:val="none" w:sz="0" w:space="0" w:color="auto"/>
          </w:divBdr>
        </w:div>
        <w:div w:id="2105689635">
          <w:marLeft w:val="553"/>
          <w:marRight w:val="0"/>
          <w:marTop w:val="215"/>
          <w:marBottom w:val="215"/>
          <w:divBdr>
            <w:top w:val="none" w:sz="0" w:space="0" w:color="auto"/>
            <w:left w:val="none" w:sz="0" w:space="0" w:color="auto"/>
            <w:bottom w:val="none" w:sz="0" w:space="0" w:color="auto"/>
            <w:right w:val="none" w:sz="0" w:space="0" w:color="auto"/>
          </w:divBdr>
        </w:div>
        <w:div w:id="1273393935">
          <w:marLeft w:val="553"/>
          <w:marRight w:val="0"/>
          <w:marTop w:val="215"/>
          <w:marBottom w:val="215"/>
          <w:divBdr>
            <w:top w:val="none" w:sz="0" w:space="0" w:color="auto"/>
            <w:left w:val="none" w:sz="0" w:space="0" w:color="auto"/>
            <w:bottom w:val="none" w:sz="0" w:space="0" w:color="auto"/>
            <w:right w:val="none" w:sz="0" w:space="0" w:color="auto"/>
          </w:divBdr>
        </w:div>
        <w:div w:id="886835192">
          <w:marLeft w:val="553"/>
          <w:marRight w:val="0"/>
          <w:marTop w:val="215"/>
          <w:marBottom w:val="215"/>
          <w:divBdr>
            <w:top w:val="none" w:sz="0" w:space="0" w:color="auto"/>
            <w:left w:val="none" w:sz="0" w:space="0" w:color="auto"/>
            <w:bottom w:val="none" w:sz="0" w:space="0" w:color="auto"/>
            <w:right w:val="none" w:sz="0" w:space="0" w:color="auto"/>
          </w:divBdr>
        </w:div>
        <w:div w:id="743339073">
          <w:marLeft w:val="553"/>
          <w:marRight w:val="0"/>
          <w:marTop w:val="215"/>
          <w:marBottom w:val="215"/>
          <w:divBdr>
            <w:top w:val="none" w:sz="0" w:space="0" w:color="auto"/>
            <w:left w:val="none" w:sz="0" w:space="0" w:color="auto"/>
            <w:bottom w:val="none" w:sz="0" w:space="0" w:color="auto"/>
            <w:right w:val="none" w:sz="0" w:space="0" w:color="auto"/>
          </w:divBdr>
        </w:div>
      </w:divsChild>
    </w:div>
    <w:div w:id="2102098039">
      <w:bodyDiv w:val="1"/>
      <w:marLeft w:val="0"/>
      <w:marRight w:val="0"/>
      <w:marTop w:val="0"/>
      <w:marBottom w:val="0"/>
      <w:divBdr>
        <w:top w:val="none" w:sz="0" w:space="0" w:color="auto"/>
        <w:left w:val="none" w:sz="0" w:space="0" w:color="auto"/>
        <w:bottom w:val="none" w:sz="0" w:space="0" w:color="auto"/>
        <w:right w:val="none" w:sz="0" w:space="0" w:color="auto"/>
      </w:divBdr>
      <w:divsChild>
        <w:div w:id="1138185539">
          <w:marLeft w:val="0"/>
          <w:marRight w:val="0"/>
          <w:marTop w:val="0"/>
          <w:marBottom w:val="0"/>
          <w:divBdr>
            <w:top w:val="none" w:sz="0" w:space="0" w:color="auto"/>
            <w:left w:val="none" w:sz="0" w:space="0" w:color="auto"/>
            <w:bottom w:val="none" w:sz="0" w:space="0" w:color="auto"/>
            <w:right w:val="none" w:sz="0" w:space="0" w:color="auto"/>
          </w:divBdr>
        </w:div>
        <w:div w:id="18437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leukosnikator@yahoo.com" TargetMode="External"/><Relationship Id="rId18" Type="http://schemas.openxmlformats.org/officeDocument/2006/relationships/hyperlink" Target="mailto:mielmar@umk.pl" TargetMode="External"/><Relationship Id="rId26" Type="http://schemas.openxmlformats.org/officeDocument/2006/relationships/hyperlink" Target="mailto:lorenzo.paoletti@studio.unibo.it" TargetMode="External"/><Relationship Id="rId3" Type="http://schemas.openxmlformats.org/officeDocument/2006/relationships/styles" Target="styles.xml"/><Relationship Id="rId21" Type="http://schemas.openxmlformats.org/officeDocument/2006/relationships/hyperlink" Target="mailto:arsaces1@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ca.dan01@gmail.com" TargetMode="External"/><Relationship Id="rId17" Type="http://schemas.openxmlformats.org/officeDocument/2006/relationships/hyperlink" Target="mailto:s1514970@sms.ed.ac.uk" TargetMode="External"/><Relationship Id="rId25" Type="http://schemas.openxmlformats.org/officeDocument/2006/relationships/hyperlink" Target="http://ias.academia.edu/MarekJanOlbrych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yurimac@yandex.ru" TargetMode="External"/><Relationship Id="rId20" Type="http://schemas.openxmlformats.org/officeDocument/2006/relationships/hyperlink" Target="mailto:krzysztof.nawotka@uwr.edu.pl" TargetMode="External"/><Relationship Id="rId29" Type="http://schemas.openxmlformats.org/officeDocument/2006/relationships/hyperlink" Target="mailto:joanna.porucznik@uwr.edu.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oskun@uwaterloo.ca" TargetMode="External"/><Relationship Id="rId24" Type="http://schemas.openxmlformats.org/officeDocument/2006/relationships/hyperlink" Target="http://www.facebook.com/anabasis.edu?ref=pb" TargetMode="External"/><Relationship Id="rId32" Type="http://schemas.openxmlformats.org/officeDocument/2006/relationships/hyperlink" Target="mailto:gaius@berkeley.edu" TargetMode="External"/><Relationship Id="rId5" Type="http://schemas.openxmlformats.org/officeDocument/2006/relationships/webSettings" Target="webSettings.xml"/><Relationship Id="rId15" Type="http://schemas.openxmlformats.org/officeDocument/2006/relationships/hyperlink" Target="mailto:inek.gl@gmail.com" TargetMode="External"/><Relationship Id="rId23" Type="http://schemas.openxmlformats.org/officeDocument/2006/relationships/hyperlink" Target="https://sites.google.com/site/%20saenaanabasis/home" TargetMode="External"/><Relationship Id="rId28" Type="http://schemas.openxmlformats.org/officeDocument/2006/relationships/hyperlink" Target="mailto:germain.payen@gmail.com" TargetMode="External"/><Relationship Id="rId10" Type="http://schemas.openxmlformats.org/officeDocument/2006/relationships/hyperlink" Target="mailto:hadrien.bru@univ-fcomte.fr" TargetMode="External"/><Relationship Id="rId19" Type="http://schemas.openxmlformats.org/officeDocument/2006/relationships/hyperlink" Target="mailto:p.f.a.mohring@students.uu.nl" TargetMode="External"/><Relationship Id="rId31" Type="http://schemas.openxmlformats.org/officeDocument/2006/relationships/hyperlink" Target="mailto:smirnovsv3@yandex.com" TargetMode="External"/><Relationship Id="rId4" Type="http://schemas.openxmlformats.org/officeDocument/2006/relationships/settings" Target="settings.xml"/><Relationship Id="rId9" Type="http://schemas.openxmlformats.org/officeDocument/2006/relationships/hyperlink" Target="mailto:davidborowka@gmail.com" TargetMode="External"/><Relationship Id="rId14" Type="http://schemas.openxmlformats.org/officeDocument/2006/relationships/hyperlink" Target="mailto:gabelko@mail.ru" TargetMode="External"/><Relationship Id="rId22" Type="http://schemas.openxmlformats.org/officeDocument/2006/relationships/hyperlink" Target="https://archeo.academia.edu/ValeryNikonorov" TargetMode="External"/><Relationship Id="rId27" Type="http://schemas.openxmlformats.org/officeDocument/2006/relationships/hyperlink" Target="mailto:lpaolett@smail.uni-koeln.de" TargetMode="External"/><Relationship Id="rId30" Type="http://schemas.openxmlformats.org/officeDocument/2006/relationships/hyperlink" Target="mailto:rabbi.scolnic@gmail.com" TargetMode="External"/><Relationship Id="rId35" Type="http://schemas.openxmlformats.org/officeDocument/2006/relationships/theme" Target="theme/theme1.xml"/><Relationship Id="rId8" Type="http://schemas.openxmlformats.org/officeDocument/2006/relationships/hyperlink" Target="mailto:eranalmag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48045-33BF-437E-A171-AF29AF585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4229</Words>
  <Characters>24110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SSD Abstracts</vt:lpstr>
    </vt:vector>
  </TitlesOfParts>
  <Company/>
  <LinksUpToDate>false</LinksUpToDate>
  <CharactersWithSpaces>28283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SSD Abstracts</dc:title>
  <dc:creator>Conference Coskun</dc:creator>
  <cp:lastModifiedBy>Altay Coskun</cp:lastModifiedBy>
  <cp:revision>3</cp:revision>
  <dcterms:created xsi:type="dcterms:W3CDTF">2019-07-26T06:51:00Z</dcterms:created>
  <dcterms:modified xsi:type="dcterms:W3CDTF">2019-07-29T11:57:00Z</dcterms:modified>
</cp:coreProperties>
</file>